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70" w:rsidRPr="00592114" w:rsidRDefault="0084497E"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様式第８</w:t>
      </w:r>
      <w:r w:rsidR="00D74170" w:rsidRPr="00592114">
        <w:rPr>
          <w:rFonts w:ascii="ＭＳ 明朝" w:eastAsia="ＭＳ 明朝" w:hAnsi="ＭＳ 明朝" w:cs="Times New Roman" w:hint="eastAsia"/>
          <w:sz w:val="24"/>
        </w:rPr>
        <w:t>号（第12条関係）</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jc w:val="right"/>
        <w:rPr>
          <w:rFonts w:ascii="ＭＳ 明朝" w:eastAsia="ＭＳ 明朝" w:hAnsi="ＭＳ 明朝" w:cs="Times New Roman"/>
          <w:sz w:val="24"/>
        </w:rPr>
      </w:pPr>
      <w:r w:rsidRPr="00592114">
        <w:rPr>
          <w:rFonts w:ascii="ＭＳ 明朝" w:eastAsia="ＭＳ 明朝" w:hAnsi="ＭＳ 明朝" w:cs="Times New Roman" w:hint="eastAsia"/>
          <w:sz w:val="24"/>
        </w:rPr>
        <w:t>年　　月　　日</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ind w:firstLineChars="100" w:firstLine="271"/>
        <w:rPr>
          <w:rFonts w:ascii="ＭＳ 明朝" w:eastAsia="ＭＳ 明朝" w:hAnsi="ＭＳ 明朝" w:cs="Times New Roman"/>
          <w:sz w:val="24"/>
        </w:rPr>
      </w:pPr>
      <w:r w:rsidRPr="00592114">
        <w:rPr>
          <w:rFonts w:ascii="ＭＳ 明朝" w:eastAsia="ＭＳ 明朝" w:hAnsi="ＭＳ 明朝" w:cs="Times New Roman" w:hint="eastAsia"/>
          <w:sz w:val="24"/>
        </w:rPr>
        <w:t>境港市長　　様</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ind w:firstLineChars="1100" w:firstLine="2980"/>
        <w:rPr>
          <w:rFonts w:ascii="ＭＳ 明朝" w:eastAsia="ＭＳ 明朝" w:hAnsi="ＭＳ 明朝" w:cs="Times New Roman"/>
          <w:sz w:val="24"/>
        </w:rPr>
      </w:pPr>
      <w:r w:rsidRPr="00592114">
        <w:rPr>
          <w:rFonts w:ascii="ＭＳ 明朝" w:eastAsia="ＭＳ 明朝" w:hAnsi="ＭＳ 明朝" w:cs="Times New Roman" w:hint="eastAsia"/>
          <w:sz w:val="24"/>
        </w:rPr>
        <w:t>補助事業者　住　所</w:t>
      </w:r>
    </w:p>
    <w:p w:rsidR="00D74170" w:rsidRPr="00592114" w:rsidRDefault="00D74170" w:rsidP="00D74170">
      <w:pPr>
        <w:autoSpaceDE w:val="0"/>
        <w:autoSpaceDN w:val="0"/>
        <w:ind w:firstLineChars="1700" w:firstLine="4606"/>
        <w:rPr>
          <w:rFonts w:ascii="ＭＳ 明朝" w:eastAsia="ＭＳ 明朝" w:hAnsi="ＭＳ 明朝" w:cs="Times New Roman"/>
          <w:sz w:val="24"/>
        </w:rPr>
      </w:pPr>
      <w:r w:rsidRPr="00592114">
        <w:rPr>
          <w:rFonts w:ascii="ＭＳ 明朝" w:eastAsia="ＭＳ 明朝" w:hAnsi="ＭＳ 明朝" w:cs="Times New Roman" w:hint="eastAsia"/>
          <w:sz w:val="24"/>
        </w:rPr>
        <w:t>氏　名</w:t>
      </w:r>
    </w:p>
    <w:p w:rsidR="00D74170" w:rsidRPr="00592114" w:rsidRDefault="00D74170" w:rsidP="00D74170">
      <w:pPr>
        <w:autoSpaceDE w:val="0"/>
        <w:autoSpaceDN w:val="0"/>
        <w:ind w:firstLineChars="1600" w:firstLine="4335"/>
        <w:rPr>
          <w:rFonts w:ascii="ＭＳ 明朝" w:eastAsia="ＭＳ 明朝" w:hAnsi="ＭＳ 明朝" w:cs="Times New Roman"/>
          <w:sz w:val="24"/>
        </w:rPr>
      </w:pPr>
      <w:r w:rsidRPr="00592114">
        <w:rPr>
          <w:rFonts w:ascii="ＭＳ 明朝" w:eastAsia="ＭＳ 明朝" w:hAnsi="ＭＳ 明朝" w:cs="Times New Roman" w:hint="eastAsia"/>
          <w:sz w:val="24"/>
        </w:rPr>
        <w:t>（法人にあっては、名称及び代表者氏名）</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jc w:val="center"/>
        <w:rPr>
          <w:rFonts w:ascii="ＭＳ 明朝" w:eastAsia="ＭＳ 明朝" w:hAnsi="ＭＳ 明朝" w:cs="Times New Roman"/>
          <w:sz w:val="24"/>
        </w:rPr>
      </w:pPr>
      <w:r w:rsidRPr="00592114">
        <w:rPr>
          <w:rFonts w:ascii="ＭＳ 明朝" w:eastAsia="ＭＳ 明朝" w:hAnsi="ＭＳ 明朝" w:cs="Times New Roman" w:hint="eastAsia"/>
          <w:sz w:val="24"/>
        </w:rPr>
        <w:t>境港市事業承継支援補助金実績報告書</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ind w:firstLineChars="500" w:firstLine="1355"/>
        <w:rPr>
          <w:rFonts w:ascii="ＭＳ 明朝" w:eastAsia="ＭＳ 明朝" w:hAnsi="ＭＳ 明朝" w:cs="Times New Roman"/>
          <w:sz w:val="24"/>
        </w:rPr>
      </w:pPr>
      <w:r w:rsidRPr="00592114">
        <w:rPr>
          <w:rFonts w:ascii="ＭＳ 明朝" w:eastAsia="ＭＳ 明朝" w:hAnsi="ＭＳ 明朝" w:cs="Times New Roman" w:hint="eastAsia"/>
          <w:sz w:val="24"/>
        </w:rPr>
        <w:t>年　　月　　日付け　　　第　　　号をもって交付決定のあった境港市事業承継支援補助金の実績について、境港市事業承継支援補助金交付要綱第12条の規定により、次のとおり報告します。</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記</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１　交付決定額　　　　　　　　　　円</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２　精算額　　　　　　　　　　　　円</w:t>
      </w:r>
    </w:p>
    <w:p w:rsidR="00D74170" w:rsidRPr="00592114" w:rsidRDefault="00D74170"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 xml:space="preserve">　　（算定基準額　　　　　　　　　円）</w:t>
      </w:r>
    </w:p>
    <w:p w:rsidR="00D74170" w:rsidRPr="00592114" w:rsidRDefault="00D74170" w:rsidP="00D74170">
      <w:pPr>
        <w:autoSpaceDE w:val="0"/>
        <w:autoSpaceDN w:val="0"/>
        <w:rPr>
          <w:rFonts w:ascii="ＭＳ 明朝" w:eastAsia="ＭＳ 明朝" w:hAnsi="ＭＳ 明朝" w:cs="Times New Roman"/>
          <w:sz w:val="24"/>
        </w:rPr>
      </w:pPr>
    </w:p>
    <w:p w:rsidR="00D74170" w:rsidRPr="00592114" w:rsidRDefault="00D74170"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３　添付書類</w:t>
      </w:r>
    </w:p>
    <w:p w:rsidR="00D74170" w:rsidRPr="00592114" w:rsidRDefault="0006776D" w:rsidP="00D74170">
      <w:pPr>
        <w:autoSpaceDE w:val="0"/>
        <w:autoSpaceDN w:val="0"/>
        <w:ind w:left="271" w:hangingChars="100" w:hanging="271"/>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（１）事業報告書（様式第９</w:t>
      </w:r>
      <w:r w:rsidR="00D74170" w:rsidRPr="00592114">
        <w:rPr>
          <w:rFonts w:ascii="ＭＳ 明朝" w:eastAsia="ＭＳ 明朝" w:hAnsi="ＭＳ 明朝" w:cs="Times New Roman" w:hint="eastAsia"/>
          <w:sz w:val="24"/>
          <w:szCs w:val="24"/>
        </w:rPr>
        <w:t>号）</w:t>
      </w:r>
    </w:p>
    <w:p w:rsidR="00D74170" w:rsidRPr="00592114" w:rsidRDefault="0006776D" w:rsidP="00D74170">
      <w:pPr>
        <w:autoSpaceDE w:val="0"/>
        <w:autoSpaceDN w:val="0"/>
        <w:ind w:left="271" w:hangingChars="100" w:hanging="271"/>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（２）収支決算書（様式第10</w:t>
      </w:r>
      <w:r w:rsidR="00D74170" w:rsidRPr="00592114">
        <w:rPr>
          <w:rFonts w:ascii="ＭＳ 明朝" w:eastAsia="ＭＳ 明朝" w:hAnsi="ＭＳ 明朝" w:cs="Times New Roman" w:hint="eastAsia"/>
          <w:sz w:val="24"/>
          <w:szCs w:val="24"/>
        </w:rPr>
        <w:t>号）</w:t>
      </w:r>
    </w:p>
    <w:p w:rsidR="00D74170" w:rsidRPr="00592114" w:rsidRDefault="00D74170" w:rsidP="00D74170">
      <w:pPr>
        <w:autoSpaceDE w:val="0"/>
        <w:autoSpaceDN w:val="0"/>
        <w:ind w:left="271" w:hangingChars="100" w:hanging="271"/>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（３）専門事業者との契約書の写し</w:t>
      </w:r>
    </w:p>
    <w:p w:rsidR="00D74170" w:rsidRPr="00592114" w:rsidRDefault="00D74170" w:rsidP="00D74170">
      <w:pPr>
        <w:autoSpaceDE w:val="0"/>
        <w:autoSpaceDN w:val="0"/>
        <w:ind w:left="271" w:hangingChars="100" w:hanging="271"/>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（４）補助対象経費に係る領収書の写し</w:t>
      </w:r>
    </w:p>
    <w:p w:rsidR="00D74170" w:rsidRPr="00592114" w:rsidRDefault="00D74170">
      <w:pPr>
        <w:widowControl/>
        <w:jc w:val="left"/>
        <w:rPr>
          <w:rFonts w:ascii="ＭＳ 明朝" w:eastAsia="ＭＳ 明朝" w:hAnsi="ＭＳ 明朝"/>
          <w:sz w:val="24"/>
          <w:szCs w:val="24"/>
        </w:rPr>
      </w:pPr>
      <w:r w:rsidRPr="00592114">
        <w:rPr>
          <w:rFonts w:ascii="ＭＳ 明朝" w:eastAsia="ＭＳ 明朝" w:hAnsi="ＭＳ 明朝"/>
          <w:sz w:val="24"/>
          <w:szCs w:val="24"/>
        </w:rPr>
        <w:br w:type="page"/>
      </w:r>
    </w:p>
    <w:p w:rsidR="000F620E" w:rsidRPr="00592114" w:rsidRDefault="009D2393"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lastRenderedPageBreak/>
        <w:t>様</w:t>
      </w:r>
      <w:r w:rsidR="0084497E" w:rsidRPr="00592114">
        <w:rPr>
          <w:rFonts w:ascii="ＭＳ 明朝" w:eastAsia="ＭＳ 明朝" w:hAnsi="ＭＳ 明朝" w:hint="eastAsia"/>
          <w:sz w:val="24"/>
          <w:szCs w:val="24"/>
        </w:rPr>
        <w:t>式第９</w:t>
      </w:r>
      <w:r w:rsidR="000F620E" w:rsidRPr="00592114">
        <w:rPr>
          <w:rFonts w:ascii="ＭＳ 明朝" w:eastAsia="ＭＳ 明朝" w:hAnsi="ＭＳ 明朝" w:hint="eastAsia"/>
          <w:sz w:val="24"/>
          <w:szCs w:val="24"/>
        </w:rPr>
        <w:t>号（</w:t>
      </w:r>
      <w:r w:rsidR="00DD6816" w:rsidRPr="00592114">
        <w:rPr>
          <w:rFonts w:ascii="ＭＳ 明朝" w:eastAsia="ＭＳ 明朝" w:hAnsi="ＭＳ 明朝" w:hint="eastAsia"/>
          <w:sz w:val="24"/>
          <w:szCs w:val="24"/>
        </w:rPr>
        <w:t>第</w:t>
      </w:r>
      <w:r w:rsidR="00E17D34" w:rsidRPr="00592114">
        <w:rPr>
          <w:rFonts w:ascii="ＭＳ 明朝" w:eastAsia="ＭＳ 明朝" w:hAnsi="ＭＳ 明朝" w:hint="eastAsia"/>
          <w:sz w:val="24"/>
          <w:szCs w:val="24"/>
        </w:rPr>
        <w:t>12</w:t>
      </w:r>
      <w:r w:rsidR="000F620E" w:rsidRPr="00592114">
        <w:rPr>
          <w:rFonts w:ascii="ＭＳ 明朝" w:eastAsia="ＭＳ 明朝" w:hAnsi="ＭＳ 明朝" w:hint="eastAsia"/>
          <w:sz w:val="24"/>
          <w:szCs w:val="24"/>
        </w:rPr>
        <w:t>条関係）</w:t>
      </w:r>
    </w:p>
    <w:p w:rsidR="000F620E" w:rsidRPr="00592114" w:rsidRDefault="000F620E" w:rsidP="00DD6816">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left"/>
        <w:rPr>
          <w:rFonts w:ascii="ＭＳ 明朝" w:eastAsia="ＭＳ 明朝" w:hAnsi="ＭＳ 明朝"/>
          <w:sz w:val="24"/>
          <w:szCs w:val="24"/>
        </w:rPr>
      </w:pPr>
    </w:p>
    <w:p w:rsidR="00A079C0" w:rsidRPr="00592114" w:rsidRDefault="000F620E"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事業報告書</w:t>
      </w:r>
    </w:p>
    <w:tbl>
      <w:tblPr>
        <w:tblpPr w:leftFromText="142" w:rightFromText="142" w:vertAnchor="text" w:horzAnchor="page" w:tblpX="1149" w:tblpY="51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134"/>
        <w:gridCol w:w="1551"/>
        <w:gridCol w:w="1323"/>
        <w:gridCol w:w="1379"/>
        <w:gridCol w:w="101"/>
        <w:gridCol w:w="3017"/>
      </w:tblGrid>
      <w:tr w:rsidR="00A83C37" w:rsidRPr="00592114" w:rsidTr="00A079C0">
        <w:trPr>
          <w:trHeight w:hRule="exact" w:val="567"/>
        </w:trPr>
        <w:tc>
          <w:tcPr>
            <w:tcW w:w="1124" w:type="dxa"/>
            <w:vMerge w:val="restart"/>
            <w:tcBorders>
              <w:top w:val="single" w:sz="4" w:space="0" w:color="auto"/>
              <w:left w:val="single" w:sz="8" w:space="0" w:color="auto"/>
            </w:tcBorders>
            <w:shd w:val="clear" w:color="auto" w:fill="auto"/>
            <w:vAlign w:val="center"/>
          </w:tcPr>
          <w:p w:rsidR="00A079C0" w:rsidRPr="00592114" w:rsidRDefault="00A079C0" w:rsidP="00A079C0">
            <w:pPr>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専門　事業者</w:t>
            </w:r>
          </w:p>
        </w:tc>
        <w:tc>
          <w:tcPr>
            <w:tcW w:w="1134" w:type="dxa"/>
            <w:tcBorders>
              <w:top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名　称</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p>
        </w:tc>
      </w:tr>
      <w:tr w:rsidR="00A83C37" w:rsidRPr="00592114" w:rsidTr="00A079C0">
        <w:trPr>
          <w:trHeight w:hRule="exact" w:val="567"/>
        </w:trPr>
        <w:tc>
          <w:tcPr>
            <w:tcW w:w="1124" w:type="dxa"/>
            <w:vMerge/>
            <w:tcBorders>
              <w:left w:val="single" w:sz="8"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p>
        </w:tc>
        <w:tc>
          <w:tcPr>
            <w:tcW w:w="1134" w:type="dxa"/>
            <w:tcBorders>
              <w:top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所在地</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p>
        </w:tc>
      </w:tr>
      <w:tr w:rsidR="00A83C37" w:rsidRPr="00592114" w:rsidTr="00A079C0">
        <w:trPr>
          <w:trHeight w:hRule="exact" w:val="567"/>
        </w:trPr>
        <w:tc>
          <w:tcPr>
            <w:tcW w:w="1124" w:type="dxa"/>
            <w:vMerge/>
            <w:tcBorders>
              <w:left w:val="single" w:sz="8" w:space="0" w:color="auto"/>
              <w:bottom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p>
        </w:tc>
        <w:tc>
          <w:tcPr>
            <w:tcW w:w="1134" w:type="dxa"/>
            <w:tcBorders>
              <w:top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担当者</w:t>
            </w:r>
          </w:p>
        </w:tc>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電話番号</w:t>
            </w:r>
          </w:p>
        </w:tc>
        <w:tc>
          <w:tcPr>
            <w:tcW w:w="3017" w:type="dxa"/>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p>
        </w:tc>
      </w:tr>
      <w:tr w:rsidR="00A83C37" w:rsidRPr="00592114" w:rsidTr="00847F58">
        <w:trPr>
          <w:trHeight w:hRule="exact" w:val="2992"/>
        </w:trPr>
        <w:tc>
          <w:tcPr>
            <w:tcW w:w="2258" w:type="dxa"/>
            <w:gridSpan w:val="2"/>
            <w:tcBorders>
              <w:left w:val="single" w:sz="8"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実施項目</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※該当するもの全てにチェックをしてください。</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初期診断　　　　　　　</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課題分析、コンサルティング</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企業評価、事業価値の算出</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企業概要書の作成</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事業承継計画の作成　　</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その他（　　　　　　　　　　</w:t>
            </w:r>
            <w:r w:rsidR="00847F58" w:rsidRPr="00592114">
              <w:rPr>
                <w:rFonts w:ascii="ＭＳ 明朝" w:eastAsia="ＭＳ 明朝" w:hAnsi="ＭＳ 明朝" w:hint="eastAsia"/>
                <w:sz w:val="24"/>
                <w:szCs w:val="24"/>
              </w:rPr>
              <w:t xml:space="preserve">　</w:t>
            </w:r>
            <w:r w:rsidRPr="00592114">
              <w:rPr>
                <w:rFonts w:ascii="ＭＳ 明朝" w:eastAsia="ＭＳ 明朝" w:hAnsi="ＭＳ 明朝" w:hint="eastAsia"/>
                <w:sz w:val="24"/>
                <w:szCs w:val="24"/>
              </w:rPr>
              <w:t xml:space="preserve">　　　　　　）</w:t>
            </w:r>
          </w:p>
        </w:tc>
      </w:tr>
      <w:tr w:rsidR="00A83C37" w:rsidRPr="00592114" w:rsidTr="00A079C0">
        <w:trPr>
          <w:trHeight w:hRule="exact" w:val="577"/>
        </w:trPr>
        <w:tc>
          <w:tcPr>
            <w:tcW w:w="22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契約締結日</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年　　　月　　　日</w:t>
            </w:r>
          </w:p>
        </w:tc>
      </w:tr>
      <w:tr w:rsidR="00A83C37" w:rsidRPr="00592114" w:rsidTr="00A079C0">
        <w:trPr>
          <w:trHeight w:hRule="exact" w:val="577"/>
        </w:trPr>
        <w:tc>
          <w:tcPr>
            <w:tcW w:w="22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契約期間</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wordWrap w:val="0"/>
              <w:autoSpaceDE w:val="0"/>
              <w:autoSpaceDN w:val="0"/>
              <w:jc w:val="right"/>
              <w:rPr>
                <w:rFonts w:ascii="ＭＳ 明朝" w:eastAsia="ＭＳ 明朝" w:hAnsi="ＭＳ 明朝"/>
                <w:sz w:val="24"/>
                <w:szCs w:val="24"/>
              </w:rPr>
            </w:pPr>
            <w:r w:rsidRPr="00592114">
              <w:rPr>
                <w:rFonts w:ascii="ＭＳ 明朝" w:eastAsia="ＭＳ 明朝" w:hAnsi="ＭＳ 明朝" w:hint="eastAsia"/>
                <w:sz w:val="24"/>
                <w:szCs w:val="24"/>
              </w:rPr>
              <w:t xml:space="preserve">年　　月　　日から　　年　　月　　日まで　</w:t>
            </w:r>
          </w:p>
        </w:tc>
      </w:tr>
      <w:tr w:rsidR="00A83C37" w:rsidRPr="00592114" w:rsidTr="00A079C0">
        <w:trPr>
          <w:trHeight w:val="520"/>
        </w:trPr>
        <w:tc>
          <w:tcPr>
            <w:tcW w:w="2258" w:type="dxa"/>
            <w:gridSpan w:val="2"/>
            <w:vMerge w:val="restart"/>
            <w:tcBorders>
              <w:top w:val="single" w:sz="4" w:space="0" w:color="auto"/>
              <w:left w:val="single" w:sz="8"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他の補助金等</w:t>
            </w:r>
          </w:p>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の活用状況</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pStyle w:val="a3"/>
              <w:widowControl/>
              <w:autoSpaceDE w:val="0"/>
              <w:autoSpaceDN w:val="0"/>
              <w:ind w:leftChars="0" w:left="360"/>
              <w:jc w:val="center"/>
              <w:rPr>
                <w:rFonts w:ascii="ＭＳ 明朝" w:eastAsia="ＭＳ 明朝" w:hAnsi="ＭＳ 明朝"/>
                <w:sz w:val="24"/>
                <w:szCs w:val="24"/>
              </w:rPr>
            </w:pPr>
            <w:r w:rsidRPr="00592114">
              <w:rPr>
                <w:rFonts w:ascii="ＭＳ 明朝" w:eastAsia="ＭＳ 明朝" w:hAnsi="ＭＳ 明朝" w:hint="eastAsia"/>
                <w:sz w:val="24"/>
                <w:szCs w:val="24"/>
              </w:rPr>
              <w:t>①</w:t>
            </w:r>
          </w:p>
        </w:tc>
        <w:tc>
          <w:tcPr>
            <w:tcW w:w="311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pStyle w:val="a3"/>
              <w:widowControl/>
              <w:autoSpaceDE w:val="0"/>
              <w:autoSpaceDN w:val="0"/>
              <w:ind w:leftChars="0" w:left="360"/>
              <w:jc w:val="center"/>
              <w:rPr>
                <w:rFonts w:ascii="ＭＳ 明朝" w:eastAsia="ＭＳ 明朝" w:hAnsi="ＭＳ 明朝"/>
                <w:sz w:val="24"/>
                <w:szCs w:val="24"/>
              </w:rPr>
            </w:pPr>
            <w:r w:rsidRPr="00592114">
              <w:rPr>
                <w:rFonts w:ascii="ＭＳ 明朝" w:eastAsia="ＭＳ 明朝" w:hAnsi="ＭＳ 明朝" w:hint="eastAsia"/>
                <w:sz w:val="24"/>
                <w:szCs w:val="24"/>
              </w:rPr>
              <w:t>②</w:t>
            </w:r>
          </w:p>
        </w:tc>
      </w:tr>
      <w:tr w:rsidR="00A83C37" w:rsidRPr="00592114" w:rsidTr="00A079C0">
        <w:trPr>
          <w:trHeight w:val="927"/>
        </w:trPr>
        <w:tc>
          <w:tcPr>
            <w:tcW w:w="2258" w:type="dxa"/>
            <w:gridSpan w:val="2"/>
            <w:vMerge/>
            <w:tcBorders>
              <w:left w:val="single" w:sz="8"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実施主体</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□国　　□県</w:t>
            </w:r>
          </w:p>
          <w:p w:rsidR="00A079C0" w:rsidRPr="00592114" w:rsidRDefault="00A079C0" w:rsidP="00A079C0">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□その他（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□国　　□県</w:t>
            </w:r>
          </w:p>
          <w:p w:rsidR="00A079C0" w:rsidRPr="00592114" w:rsidRDefault="00A079C0" w:rsidP="00A079C0">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□その他（　　　　）</w:t>
            </w:r>
          </w:p>
        </w:tc>
      </w:tr>
      <w:tr w:rsidR="00A83C37" w:rsidRPr="00592114" w:rsidTr="00A079C0">
        <w:trPr>
          <w:trHeight w:val="880"/>
        </w:trPr>
        <w:tc>
          <w:tcPr>
            <w:tcW w:w="2258" w:type="dxa"/>
            <w:gridSpan w:val="2"/>
            <w:vMerge/>
            <w:tcBorders>
              <w:left w:val="single" w:sz="8"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補助金等</w:t>
            </w:r>
          </w:p>
          <w:p w:rsidR="00A079C0" w:rsidRPr="00592114" w:rsidRDefault="00A079C0"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の名称</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0"/>
                <w:szCs w:val="20"/>
              </w:rPr>
            </w:pPr>
          </w:p>
        </w:tc>
      </w:tr>
      <w:tr w:rsidR="00A83C37" w:rsidRPr="00592114" w:rsidTr="00A079C0">
        <w:trPr>
          <w:trHeight w:val="860"/>
        </w:trPr>
        <w:tc>
          <w:tcPr>
            <w:tcW w:w="2258" w:type="dxa"/>
            <w:gridSpan w:val="2"/>
            <w:vMerge/>
            <w:tcBorders>
              <w:left w:val="single" w:sz="8"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p>
        </w:tc>
        <w:tc>
          <w:tcPr>
            <w:tcW w:w="1551" w:type="dxa"/>
            <w:tcBorders>
              <w:top w:val="single" w:sz="4" w:space="0" w:color="auto"/>
              <w:left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交付決定日</w:t>
            </w:r>
          </w:p>
        </w:tc>
        <w:tc>
          <w:tcPr>
            <w:tcW w:w="2702" w:type="dxa"/>
            <w:gridSpan w:val="2"/>
            <w:tcBorders>
              <w:top w:val="single" w:sz="4" w:space="0" w:color="auto"/>
              <w:left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right"/>
              <w:rPr>
                <w:rFonts w:ascii="ＭＳ 明朝" w:eastAsia="ＭＳ 明朝" w:hAnsi="ＭＳ 明朝"/>
                <w:sz w:val="20"/>
                <w:szCs w:val="20"/>
              </w:rPr>
            </w:pPr>
            <w:r w:rsidRPr="00592114">
              <w:rPr>
                <w:rFonts w:ascii="ＭＳ 明朝" w:eastAsia="ＭＳ 明朝" w:hAnsi="ＭＳ 明朝" w:hint="eastAsia"/>
                <w:sz w:val="20"/>
                <w:szCs w:val="20"/>
              </w:rPr>
              <w:t>年　　月　　日</w:t>
            </w:r>
          </w:p>
        </w:tc>
        <w:tc>
          <w:tcPr>
            <w:tcW w:w="3118" w:type="dxa"/>
            <w:gridSpan w:val="2"/>
            <w:tcBorders>
              <w:top w:val="single" w:sz="4" w:space="0" w:color="auto"/>
              <w:left w:val="single" w:sz="4" w:space="0" w:color="auto"/>
              <w:right w:val="single" w:sz="4" w:space="0" w:color="auto"/>
            </w:tcBorders>
            <w:shd w:val="clear" w:color="auto" w:fill="auto"/>
            <w:vAlign w:val="center"/>
          </w:tcPr>
          <w:p w:rsidR="00A079C0" w:rsidRPr="00592114" w:rsidRDefault="00A079C0" w:rsidP="00A079C0">
            <w:pPr>
              <w:widowControl/>
              <w:autoSpaceDE w:val="0"/>
              <w:autoSpaceDN w:val="0"/>
              <w:jc w:val="right"/>
              <w:rPr>
                <w:rFonts w:ascii="ＭＳ 明朝" w:eastAsia="ＭＳ 明朝" w:hAnsi="ＭＳ 明朝"/>
                <w:sz w:val="20"/>
                <w:szCs w:val="20"/>
              </w:rPr>
            </w:pPr>
            <w:r w:rsidRPr="00592114">
              <w:rPr>
                <w:rFonts w:ascii="ＭＳ 明朝" w:eastAsia="ＭＳ 明朝" w:hAnsi="ＭＳ 明朝" w:hint="eastAsia"/>
                <w:sz w:val="20"/>
                <w:szCs w:val="20"/>
              </w:rPr>
              <w:t>年　　月　　日</w:t>
            </w:r>
          </w:p>
        </w:tc>
      </w:tr>
    </w:tbl>
    <w:p w:rsidR="00545ED9" w:rsidRPr="00592114" w:rsidRDefault="00545ED9" w:rsidP="00545ED9">
      <w:pPr>
        <w:widowControl/>
        <w:autoSpaceDE w:val="0"/>
        <w:autoSpaceDN w:val="0"/>
        <w:jc w:val="left"/>
        <w:rPr>
          <w:rFonts w:ascii="ＭＳ 明朝" w:eastAsia="ＭＳ 明朝" w:hAnsi="ＭＳ 明朝"/>
          <w:sz w:val="24"/>
          <w:szCs w:val="24"/>
        </w:rPr>
      </w:pPr>
    </w:p>
    <w:p w:rsidR="00A079C0" w:rsidRPr="00592114" w:rsidRDefault="00A079C0" w:rsidP="00545ED9">
      <w:pPr>
        <w:widowControl/>
        <w:autoSpaceDE w:val="0"/>
        <w:autoSpaceDN w:val="0"/>
        <w:jc w:val="left"/>
        <w:rPr>
          <w:rFonts w:ascii="ＭＳ 明朝" w:eastAsia="ＭＳ 明朝" w:hAnsi="ＭＳ 明朝"/>
          <w:sz w:val="24"/>
          <w:szCs w:val="24"/>
        </w:rPr>
      </w:pPr>
    </w:p>
    <w:p w:rsidR="00A079C0" w:rsidRPr="00592114" w:rsidRDefault="00A079C0" w:rsidP="00545ED9">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left"/>
        <w:rPr>
          <w:rFonts w:ascii="ＭＳ 明朝" w:eastAsia="ＭＳ 明朝" w:hAnsi="ＭＳ 明朝"/>
          <w:sz w:val="24"/>
          <w:szCs w:val="24"/>
        </w:rPr>
        <w:sectPr w:rsidR="000F620E" w:rsidRPr="00592114" w:rsidSect="00EA544C">
          <w:pgSz w:w="11906" w:h="16838" w:code="9"/>
          <w:pgMar w:top="1134" w:right="1134" w:bottom="1134" w:left="1134" w:header="851" w:footer="992" w:gutter="0"/>
          <w:cols w:space="425"/>
          <w:docGrid w:type="linesAndChars" w:linePitch="393" w:charSpace="6338"/>
        </w:sectPr>
      </w:pPr>
    </w:p>
    <w:p w:rsidR="000F620E" w:rsidRPr="00592114" w:rsidRDefault="0084497E"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lastRenderedPageBreak/>
        <w:t>様式第1</w:t>
      </w:r>
      <w:r w:rsidRPr="00592114">
        <w:rPr>
          <w:rFonts w:ascii="ＭＳ 明朝" w:eastAsia="ＭＳ 明朝" w:hAnsi="ＭＳ 明朝"/>
          <w:sz w:val="24"/>
          <w:szCs w:val="24"/>
        </w:rPr>
        <w:t>0</w:t>
      </w:r>
      <w:r w:rsidR="000F620E" w:rsidRPr="00592114">
        <w:rPr>
          <w:rFonts w:ascii="ＭＳ 明朝" w:eastAsia="ＭＳ 明朝" w:hAnsi="ＭＳ 明朝" w:hint="eastAsia"/>
          <w:sz w:val="24"/>
          <w:szCs w:val="24"/>
        </w:rPr>
        <w:t>号（第</w:t>
      </w:r>
      <w:r w:rsidR="00E17D34" w:rsidRPr="00592114">
        <w:rPr>
          <w:rFonts w:ascii="ＭＳ 明朝" w:eastAsia="ＭＳ 明朝" w:hAnsi="ＭＳ 明朝" w:hint="eastAsia"/>
          <w:sz w:val="24"/>
          <w:szCs w:val="24"/>
        </w:rPr>
        <w:t>1</w:t>
      </w:r>
      <w:r w:rsidR="00E17D34" w:rsidRPr="00592114">
        <w:rPr>
          <w:rFonts w:ascii="ＭＳ 明朝" w:eastAsia="ＭＳ 明朝" w:hAnsi="ＭＳ 明朝"/>
          <w:sz w:val="24"/>
          <w:szCs w:val="24"/>
        </w:rPr>
        <w:t>2</w:t>
      </w:r>
      <w:r w:rsidR="000F620E" w:rsidRPr="00592114">
        <w:rPr>
          <w:rFonts w:ascii="ＭＳ 明朝" w:eastAsia="ＭＳ 明朝" w:hAnsi="ＭＳ 明朝" w:hint="eastAsia"/>
          <w:sz w:val="24"/>
          <w:szCs w:val="24"/>
        </w:rPr>
        <w:t>条関係）</w:t>
      </w:r>
    </w:p>
    <w:p w:rsidR="000F620E" w:rsidRPr="00592114" w:rsidRDefault="000F620E" w:rsidP="00DD6816">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収支決算</w:t>
      </w:r>
      <w:r w:rsidRPr="00592114">
        <w:rPr>
          <w:rFonts w:ascii="ＭＳ 明朝" w:eastAsia="ＭＳ 明朝" w:hAnsi="ＭＳ 明朝"/>
          <w:sz w:val="24"/>
          <w:szCs w:val="24"/>
        </w:rPr>
        <w:t>書</w:t>
      </w:r>
    </w:p>
    <w:p w:rsidR="000F620E" w:rsidRPr="00592114" w:rsidRDefault="000F620E" w:rsidP="00DD6816">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１　</w:t>
      </w:r>
      <w:r w:rsidRPr="00592114">
        <w:rPr>
          <w:rFonts w:ascii="ＭＳ 明朝" w:eastAsia="ＭＳ 明朝" w:hAnsi="ＭＳ 明朝"/>
          <w:sz w:val="24"/>
          <w:szCs w:val="24"/>
        </w:rPr>
        <w:t>収入内訳</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w:t>
      </w:r>
    </w:p>
    <w:p w:rsidR="000F620E" w:rsidRPr="00592114" w:rsidRDefault="000F620E" w:rsidP="00DD6816">
      <w:pPr>
        <w:widowControl/>
        <w:autoSpaceDE w:val="0"/>
        <w:autoSpaceDN w:val="0"/>
        <w:ind w:firstLineChars="2800" w:firstLine="7587"/>
        <w:jc w:val="left"/>
        <w:rPr>
          <w:rFonts w:ascii="ＭＳ 明朝" w:eastAsia="ＭＳ 明朝" w:hAnsi="ＭＳ 明朝"/>
          <w:sz w:val="24"/>
          <w:szCs w:val="24"/>
        </w:rPr>
      </w:pPr>
      <w:r w:rsidRPr="00592114">
        <w:rPr>
          <w:rFonts w:ascii="ＭＳ 明朝" w:eastAsia="ＭＳ 明朝" w:hAnsi="ＭＳ 明朝"/>
          <w:sz w:val="24"/>
          <w:szCs w:val="24"/>
        </w:rPr>
        <w:t xml:space="preserve">（単位：円） </w:t>
      </w:r>
    </w:p>
    <w:tbl>
      <w:tblPr>
        <w:tblW w:w="8986" w:type="dxa"/>
        <w:tblInd w:w="223" w:type="dxa"/>
        <w:tblCellMar>
          <w:top w:w="63" w:type="dxa"/>
          <w:left w:w="98" w:type="dxa"/>
          <w:right w:w="115" w:type="dxa"/>
        </w:tblCellMar>
        <w:tblLook w:val="04A0" w:firstRow="1" w:lastRow="0" w:firstColumn="1" w:lastColumn="0" w:noHBand="0" w:noVBand="1"/>
      </w:tblPr>
      <w:tblGrid>
        <w:gridCol w:w="2040"/>
        <w:gridCol w:w="4351"/>
        <w:gridCol w:w="2595"/>
      </w:tblGrid>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区   分</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885CA2"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決　算</w:t>
            </w:r>
            <w:r w:rsidR="000F620E" w:rsidRPr="00592114">
              <w:rPr>
                <w:rFonts w:ascii="ＭＳ 明朝" w:eastAsia="ＭＳ 明朝" w:hAnsi="ＭＳ 明朝" w:hint="eastAsia"/>
                <w:sz w:val="24"/>
                <w:szCs w:val="24"/>
              </w:rPr>
              <w:t xml:space="preserve">　額</w:t>
            </w: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備 考</w:t>
            </w:r>
          </w:p>
        </w:tc>
      </w:tr>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市</w:t>
            </w:r>
            <w:r w:rsidRPr="00592114">
              <w:rPr>
                <w:rFonts w:ascii="ＭＳ 明朝" w:eastAsia="ＭＳ 明朝" w:hAnsi="ＭＳ 明朝"/>
                <w:sz w:val="24"/>
                <w:szCs w:val="24"/>
              </w:rPr>
              <w:t>補助金</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p>
        </w:tc>
      </w:tr>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自己資金</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p>
        </w:tc>
      </w:tr>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そ の 他</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p>
        </w:tc>
      </w:tr>
      <w:tr w:rsidR="000F620E"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885CA2">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 xml:space="preserve">合　　</w:t>
            </w:r>
            <w:r w:rsidRPr="00592114">
              <w:rPr>
                <w:rFonts w:ascii="ＭＳ 明朝" w:eastAsia="ＭＳ 明朝" w:hAnsi="ＭＳ 明朝"/>
                <w:sz w:val="24"/>
                <w:szCs w:val="24"/>
              </w:rPr>
              <w:t>計</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p>
        </w:tc>
      </w:tr>
    </w:tbl>
    <w:p w:rsidR="000F620E" w:rsidRPr="00592114" w:rsidRDefault="000F620E" w:rsidP="00DD6816">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left"/>
        <w:rPr>
          <w:rFonts w:ascii="ＭＳ 明朝" w:eastAsia="ＭＳ 明朝" w:hAnsi="ＭＳ 明朝"/>
          <w:sz w:val="24"/>
          <w:szCs w:val="24"/>
        </w:rPr>
      </w:pPr>
    </w:p>
    <w:p w:rsidR="000F620E" w:rsidRPr="00592114" w:rsidRDefault="000F620E"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２　</w:t>
      </w:r>
      <w:r w:rsidRPr="00592114">
        <w:rPr>
          <w:rFonts w:ascii="ＭＳ 明朝" w:eastAsia="ＭＳ 明朝" w:hAnsi="ＭＳ 明朝"/>
          <w:sz w:val="24"/>
          <w:szCs w:val="24"/>
        </w:rPr>
        <w:t xml:space="preserve">支出内訳                       </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w:t>
      </w:r>
    </w:p>
    <w:p w:rsidR="000F620E" w:rsidRPr="00592114" w:rsidRDefault="000F620E" w:rsidP="00DD6816">
      <w:pPr>
        <w:widowControl/>
        <w:autoSpaceDE w:val="0"/>
        <w:autoSpaceDN w:val="0"/>
        <w:ind w:firstLineChars="2800" w:firstLine="7587"/>
        <w:jc w:val="left"/>
        <w:rPr>
          <w:rFonts w:ascii="ＭＳ 明朝" w:eastAsia="ＭＳ 明朝" w:hAnsi="ＭＳ 明朝"/>
          <w:sz w:val="24"/>
          <w:szCs w:val="24"/>
        </w:rPr>
      </w:pPr>
      <w:r w:rsidRPr="00592114">
        <w:rPr>
          <w:rFonts w:ascii="ＭＳ 明朝" w:eastAsia="ＭＳ 明朝" w:hAnsi="ＭＳ 明朝"/>
          <w:sz w:val="24"/>
          <w:szCs w:val="24"/>
        </w:rPr>
        <w:t xml:space="preserve">（単位：円） </w:t>
      </w:r>
    </w:p>
    <w:tbl>
      <w:tblPr>
        <w:tblW w:w="8986" w:type="dxa"/>
        <w:tblInd w:w="223" w:type="dxa"/>
        <w:tblCellMar>
          <w:top w:w="63" w:type="dxa"/>
          <w:left w:w="98" w:type="dxa"/>
          <w:right w:w="115" w:type="dxa"/>
        </w:tblCellMar>
        <w:tblLook w:val="04A0" w:firstRow="1" w:lastRow="0" w:firstColumn="1" w:lastColumn="0" w:noHBand="0" w:noVBand="1"/>
      </w:tblPr>
      <w:tblGrid>
        <w:gridCol w:w="2040"/>
        <w:gridCol w:w="4351"/>
        <w:gridCol w:w="2595"/>
      </w:tblGrid>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区   分</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885CA2"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決　算</w:t>
            </w:r>
            <w:r w:rsidR="000F620E" w:rsidRPr="00592114">
              <w:rPr>
                <w:rFonts w:ascii="ＭＳ 明朝" w:eastAsia="ＭＳ 明朝" w:hAnsi="ＭＳ 明朝" w:hint="eastAsia"/>
                <w:sz w:val="24"/>
                <w:szCs w:val="24"/>
              </w:rPr>
              <w:t xml:space="preserve">　額</w:t>
            </w: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備 考</w:t>
            </w:r>
          </w:p>
        </w:tc>
      </w:tr>
      <w:tr w:rsidR="00A83C37" w:rsidRPr="00592114" w:rsidTr="00786171">
        <w:trPr>
          <w:trHeight w:val="1119"/>
        </w:trPr>
        <w:tc>
          <w:tcPr>
            <w:tcW w:w="2040"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初期費用</w:t>
            </w:r>
          </w:p>
        </w:tc>
        <w:tc>
          <w:tcPr>
            <w:tcW w:w="4351"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766963">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0F620E" w:rsidRPr="00592114" w:rsidRDefault="000F620E" w:rsidP="00811AA7">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消費税及び地方消費税を含まない額</w:t>
            </w:r>
          </w:p>
        </w:tc>
      </w:tr>
      <w:tr w:rsidR="00885CA2"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885CA2" w:rsidRPr="00592114" w:rsidRDefault="00885CA2" w:rsidP="00885CA2">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 xml:space="preserve">合　　</w:t>
            </w:r>
            <w:r w:rsidRPr="00592114">
              <w:rPr>
                <w:rFonts w:ascii="ＭＳ 明朝" w:eastAsia="ＭＳ 明朝" w:hAnsi="ＭＳ 明朝"/>
                <w:sz w:val="24"/>
                <w:szCs w:val="24"/>
              </w:rPr>
              <w:t>計</w:t>
            </w:r>
          </w:p>
        </w:tc>
        <w:tc>
          <w:tcPr>
            <w:tcW w:w="4351" w:type="dxa"/>
            <w:tcBorders>
              <w:top w:val="single" w:sz="4" w:space="0" w:color="000000"/>
              <w:left w:val="single" w:sz="4" w:space="0" w:color="000000"/>
              <w:bottom w:val="single" w:sz="4" w:space="0" w:color="000000"/>
              <w:right w:val="single" w:sz="4" w:space="0" w:color="000000"/>
            </w:tcBorders>
            <w:vAlign w:val="center"/>
          </w:tcPr>
          <w:p w:rsidR="00885CA2" w:rsidRPr="00592114" w:rsidRDefault="00885CA2" w:rsidP="00885CA2">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885CA2" w:rsidRPr="00592114" w:rsidRDefault="00885CA2" w:rsidP="00885CA2">
            <w:pPr>
              <w:widowControl/>
              <w:autoSpaceDE w:val="0"/>
              <w:autoSpaceDN w:val="0"/>
              <w:jc w:val="left"/>
              <w:rPr>
                <w:rFonts w:ascii="ＭＳ 明朝" w:eastAsia="ＭＳ 明朝" w:hAnsi="ＭＳ 明朝"/>
                <w:sz w:val="24"/>
                <w:szCs w:val="24"/>
              </w:rPr>
            </w:pPr>
          </w:p>
        </w:tc>
      </w:tr>
    </w:tbl>
    <w:p w:rsidR="00E17D34" w:rsidRPr="00592114" w:rsidRDefault="00E17D34" w:rsidP="00DD6816">
      <w:pPr>
        <w:widowControl/>
        <w:autoSpaceDE w:val="0"/>
        <w:autoSpaceDN w:val="0"/>
        <w:jc w:val="left"/>
        <w:rPr>
          <w:rFonts w:ascii="ＭＳ 明朝" w:eastAsia="ＭＳ 明朝" w:hAnsi="ＭＳ 明朝"/>
          <w:sz w:val="24"/>
          <w:szCs w:val="24"/>
        </w:rPr>
      </w:pPr>
    </w:p>
    <w:p w:rsidR="00E17D34" w:rsidRPr="00592114" w:rsidRDefault="00E17D34">
      <w:pPr>
        <w:widowControl/>
        <w:jc w:val="left"/>
        <w:rPr>
          <w:rFonts w:ascii="ＭＳ 明朝" w:eastAsia="ＭＳ 明朝" w:hAnsi="ＭＳ 明朝"/>
          <w:sz w:val="24"/>
          <w:szCs w:val="24"/>
        </w:rPr>
      </w:pPr>
      <w:bookmarkStart w:id="0" w:name="_GoBack"/>
      <w:bookmarkEnd w:id="0"/>
    </w:p>
    <w:sectPr w:rsidR="00E17D34" w:rsidRPr="00592114" w:rsidSect="00D41206">
      <w:pgSz w:w="11906" w:h="16838" w:code="9"/>
      <w:pgMar w:top="1134" w:right="1134" w:bottom="1134" w:left="1134" w:header="851" w:footer="992" w:gutter="0"/>
      <w:cols w:space="425"/>
      <w:docGrid w:type="linesAndChars" w:linePitch="39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0F" w:rsidRDefault="002F4F0F" w:rsidP="00780436">
      <w:r>
        <w:separator/>
      </w:r>
    </w:p>
  </w:endnote>
  <w:endnote w:type="continuationSeparator" w:id="0">
    <w:p w:rsidR="002F4F0F" w:rsidRDefault="002F4F0F" w:rsidP="0078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0F" w:rsidRDefault="002F4F0F" w:rsidP="00780436">
      <w:r>
        <w:separator/>
      </w:r>
    </w:p>
  </w:footnote>
  <w:footnote w:type="continuationSeparator" w:id="0">
    <w:p w:rsidR="002F4F0F" w:rsidRDefault="002F4F0F" w:rsidP="00780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0B1A"/>
    <w:multiLevelType w:val="hybridMultilevel"/>
    <w:tmpl w:val="83BE9A48"/>
    <w:lvl w:ilvl="0" w:tplc="6E1E1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477CB"/>
    <w:multiLevelType w:val="hybridMultilevel"/>
    <w:tmpl w:val="0E7022E0"/>
    <w:lvl w:ilvl="0" w:tplc="2D8E2CBA">
      <w:start w:val="1"/>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9444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8DC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A48A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3E07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005F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FA326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7C93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B6FDC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37"/>
    <w:rsid w:val="0006776D"/>
    <w:rsid w:val="000D1E6B"/>
    <w:rsid w:val="000F620E"/>
    <w:rsid w:val="00145C25"/>
    <w:rsid w:val="00197E62"/>
    <w:rsid w:val="001A0805"/>
    <w:rsid w:val="00230BAB"/>
    <w:rsid w:val="002348B8"/>
    <w:rsid w:val="00235C0F"/>
    <w:rsid w:val="002F4F0F"/>
    <w:rsid w:val="00305CAE"/>
    <w:rsid w:val="00375BA0"/>
    <w:rsid w:val="003E1B25"/>
    <w:rsid w:val="0046214D"/>
    <w:rsid w:val="004B75CF"/>
    <w:rsid w:val="004E058A"/>
    <w:rsid w:val="004E1795"/>
    <w:rsid w:val="004F14AF"/>
    <w:rsid w:val="00545ED9"/>
    <w:rsid w:val="00585AD9"/>
    <w:rsid w:val="00592114"/>
    <w:rsid w:val="00594992"/>
    <w:rsid w:val="00625A98"/>
    <w:rsid w:val="0068249D"/>
    <w:rsid w:val="006C5145"/>
    <w:rsid w:val="006D0132"/>
    <w:rsid w:val="006D5FB6"/>
    <w:rsid w:val="006D73DA"/>
    <w:rsid w:val="00766963"/>
    <w:rsid w:val="00780436"/>
    <w:rsid w:val="00786171"/>
    <w:rsid w:val="007A62A5"/>
    <w:rsid w:val="007F712E"/>
    <w:rsid w:val="00811AA7"/>
    <w:rsid w:val="00831602"/>
    <w:rsid w:val="0084497E"/>
    <w:rsid w:val="00847F58"/>
    <w:rsid w:val="00885CA2"/>
    <w:rsid w:val="00887840"/>
    <w:rsid w:val="008B0C8A"/>
    <w:rsid w:val="008B6F8B"/>
    <w:rsid w:val="008C5B6A"/>
    <w:rsid w:val="008D2437"/>
    <w:rsid w:val="009005D0"/>
    <w:rsid w:val="00955C01"/>
    <w:rsid w:val="009602CA"/>
    <w:rsid w:val="00974C2A"/>
    <w:rsid w:val="009D2393"/>
    <w:rsid w:val="009D416E"/>
    <w:rsid w:val="00A079C0"/>
    <w:rsid w:val="00A466C2"/>
    <w:rsid w:val="00A5181B"/>
    <w:rsid w:val="00A5508C"/>
    <w:rsid w:val="00A6591F"/>
    <w:rsid w:val="00A83C37"/>
    <w:rsid w:val="00A8767D"/>
    <w:rsid w:val="00AA216F"/>
    <w:rsid w:val="00AA4003"/>
    <w:rsid w:val="00B16148"/>
    <w:rsid w:val="00B175AA"/>
    <w:rsid w:val="00B247B8"/>
    <w:rsid w:val="00B5402C"/>
    <w:rsid w:val="00BE76E2"/>
    <w:rsid w:val="00C20EB1"/>
    <w:rsid w:val="00C71C17"/>
    <w:rsid w:val="00CA0076"/>
    <w:rsid w:val="00CA2C73"/>
    <w:rsid w:val="00CC713E"/>
    <w:rsid w:val="00CE2D2A"/>
    <w:rsid w:val="00D01547"/>
    <w:rsid w:val="00D17557"/>
    <w:rsid w:val="00D41206"/>
    <w:rsid w:val="00D65154"/>
    <w:rsid w:val="00D74170"/>
    <w:rsid w:val="00DD6816"/>
    <w:rsid w:val="00DF05BB"/>
    <w:rsid w:val="00DF45FE"/>
    <w:rsid w:val="00E10CBC"/>
    <w:rsid w:val="00E17D34"/>
    <w:rsid w:val="00E62B9C"/>
    <w:rsid w:val="00EA544C"/>
    <w:rsid w:val="00ED0EAD"/>
    <w:rsid w:val="00F60D4F"/>
    <w:rsid w:val="00F62041"/>
    <w:rsid w:val="00FC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7CFF87"/>
  <w15:chartTrackingRefBased/>
  <w15:docId w15:val="{D76F2138-8D38-4B8A-A794-A37A925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2CA"/>
    <w:pPr>
      <w:ind w:leftChars="400" w:left="840"/>
    </w:pPr>
  </w:style>
  <w:style w:type="paragraph" w:styleId="a4">
    <w:name w:val="header"/>
    <w:basedOn w:val="a"/>
    <w:link w:val="a5"/>
    <w:uiPriority w:val="99"/>
    <w:unhideWhenUsed/>
    <w:rsid w:val="00780436"/>
    <w:pPr>
      <w:tabs>
        <w:tab w:val="center" w:pos="4252"/>
        <w:tab w:val="right" w:pos="8504"/>
      </w:tabs>
      <w:snapToGrid w:val="0"/>
    </w:pPr>
  </w:style>
  <w:style w:type="character" w:customStyle="1" w:styleId="a5">
    <w:name w:val="ヘッダー (文字)"/>
    <w:basedOn w:val="a0"/>
    <w:link w:val="a4"/>
    <w:uiPriority w:val="99"/>
    <w:rsid w:val="00780436"/>
  </w:style>
  <w:style w:type="paragraph" w:styleId="a6">
    <w:name w:val="footer"/>
    <w:basedOn w:val="a"/>
    <w:link w:val="a7"/>
    <w:uiPriority w:val="99"/>
    <w:unhideWhenUsed/>
    <w:rsid w:val="00780436"/>
    <w:pPr>
      <w:tabs>
        <w:tab w:val="center" w:pos="4252"/>
        <w:tab w:val="right" w:pos="8504"/>
      </w:tabs>
      <w:snapToGrid w:val="0"/>
    </w:pPr>
  </w:style>
  <w:style w:type="character" w:customStyle="1" w:styleId="a7">
    <w:name w:val="フッター (文字)"/>
    <w:basedOn w:val="a0"/>
    <w:link w:val="a6"/>
    <w:uiPriority w:val="99"/>
    <w:rsid w:val="00780436"/>
  </w:style>
  <w:style w:type="table" w:styleId="a8">
    <w:name w:val="Table Grid"/>
    <w:basedOn w:val="a1"/>
    <w:uiPriority w:val="39"/>
    <w:rsid w:val="0046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4621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8"/>
    <w:uiPriority w:val="59"/>
    <w:rsid w:val="00E1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87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7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A4EF-88A1-4276-B4B4-465D3BB7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押本 崇幸</dc:creator>
  <cp:keywords/>
  <dc:description/>
  <cp:lastModifiedBy>押本 崇幸</cp:lastModifiedBy>
  <cp:revision>9</cp:revision>
  <cp:lastPrinted>2022-03-24T00:59:00Z</cp:lastPrinted>
  <dcterms:created xsi:type="dcterms:W3CDTF">2022-03-23T04:15:00Z</dcterms:created>
  <dcterms:modified xsi:type="dcterms:W3CDTF">2022-03-28T05:08:00Z</dcterms:modified>
</cp:coreProperties>
</file>