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bookmarkStart w:id="0" w:name="_GoBack"/>
      <w:bookmarkEnd w:id="0"/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様式第５号（第</w:t>
      </w:r>
      <w:r w:rsidR="00EC46A4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１１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条関係）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Default="00EC46A4" w:rsidP="00EC46A4">
      <w:pPr>
        <w:ind w:left="240" w:right="880" w:hanging="240"/>
        <w:jc w:val="center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市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ごみ集積場所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不法投棄防止対策設備設置事業補助金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支払請求書</w:t>
      </w:r>
    </w:p>
    <w:p w:rsidR="00EC46A4" w:rsidRDefault="00EC46A4" w:rsidP="00EC46A4">
      <w:pPr>
        <w:ind w:left="240" w:right="880" w:hanging="240"/>
        <w:jc w:val="center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EC46A4" w:rsidRDefault="00EC46A4" w:rsidP="00EC46A4">
      <w:pPr>
        <w:ind w:left="240" w:right="880" w:hanging="240"/>
        <w:jc w:val="center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EC46A4" w:rsidRPr="00EC46A4" w:rsidRDefault="00EC46A4" w:rsidP="00EC46A4">
      <w:pPr>
        <w:ind w:left="240" w:right="880" w:hanging="240"/>
        <w:jc w:val="center"/>
        <w:rPr>
          <w:rFonts w:ascii="UD デジタル 教科書体 NP-R" w:eastAsia="UD デジタル 教科書体 NP-R" w:hAnsi="ＭＳ 明朝" w:cs="Times New Roman"/>
          <w:sz w:val="22"/>
          <w:szCs w:val="24"/>
          <w:u w:val="single"/>
        </w:rPr>
      </w:pPr>
      <w:r w:rsidRPr="00EC46A4"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>一金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　　　　　　　　　　　　　　　　円</w:t>
      </w:r>
    </w:p>
    <w:p w:rsidR="00EC46A4" w:rsidRPr="0041122C" w:rsidRDefault="00EC46A4" w:rsidP="00EC46A4">
      <w:pPr>
        <w:ind w:left="240" w:right="88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EC46A4" w:rsidRDefault="00EC46A4" w:rsidP="00EC46A4">
      <w:pPr>
        <w:ind w:firstLineChars="500" w:firstLine="110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年　　月　　日付け</w:t>
      </w:r>
      <w:r w:rsidR="00DF31BD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発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境　第　　　号をもって</w:t>
      </w:r>
      <w:r w:rsidR="00045FA0" w:rsidRPr="0006500A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額の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確定のあった境港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市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ごみ集積場所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不法投棄防止対策設備設置事業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補助金について、境港市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ごみ集積場所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不法投棄防止対策設備設置事業補助金交付要綱第１１条の規定により請求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します。</w:t>
      </w:r>
    </w:p>
    <w:p w:rsidR="00EC46A4" w:rsidRDefault="00EC46A4" w:rsidP="00EC46A4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EC46A4" w:rsidTr="00EC46A4">
        <w:trPr>
          <w:trHeight w:val="529"/>
        </w:trPr>
        <w:tc>
          <w:tcPr>
            <w:tcW w:w="2405" w:type="dxa"/>
            <w:vAlign w:val="center"/>
          </w:tcPr>
          <w:p w:rsidR="00EC46A4" w:rsidRDefault="00EC46A4" w:rsidP="00EC46A4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補助事業の名称</w:t>
            </w:r>
          </w:p>
        </w:tc>
        <w:tc>
          <w:tcPr>
            <w:tcW w:w="6429" w:type="dxa"/>
            <w:vAlign w:val="center"/>
          </w:tcPr>
          <w:p w:rsidR="00EC46A4" w:rsidRDefault="00EC46A4" w:rsidP="00EC46A4">
            <w:pPr>
              <w:ind w:firstLineChars="100" w:firstLine="220"/>
              <w:jc w:val="left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境港</w:t>
            </w:r>
            <w:r w:rsidRPr="0041122C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市</w:t>
            </w:r>
            <w:r w:rsidR="007469DB">
              <w:rPr>
                <w:rFonts w:ascii="UD デジタル 教科書体 NP-R" w:eastAsia="UD デジタル 教科書体 NP-R" w:hAnsi="ＭＳ 明朝" w:hint="eastAsia"/>
                <w:sz w:val="22"/>
              </w:rPr>
              <w:t>ごみ集積場所</w:t>
            </w:r>
            <w:r w:rsidRPr="0041122C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不法投棄防止対策設備設置事業</w:t>
            </w:r>
          </w:p>
        </w:tc>
      </w:tr>
      <w:tr w:rsidR="00EC46A4" w:rsidTr="00EC46A4">
        <w:trPr>
          <w:trHeight w:val="565"/>
        </w:trPr>
        <w:tc>
          <w:tcPr>
            <w:tcW w:w="2405" w:type="dxa"/>
            <w:vAlign w:val="center"/>
          </w:tcPr>
          <w:p w:rsidR="00EC46A4" w:rsidRDefault="00045FA0" w:rsidP="00EC46A4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06500A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補助金の</w:t>
            </w:r>
            <w:r w:rsidR="00EC46A4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確定額</w:t>
            </w:r>
          </w:p>
        </w:tc>
        <w:tc>
          <w:tcPr>
            <w:tcW w:w="6429" w:type="dxa"/>
            <w:vAlign w:val="center"/>
          </w:tcPr>
          <w:p w:rsidR="00EC46A4" w:rsidRDefault="00EC46A4" w:rsidP="00EC46A4">
            <w:pPr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 xml:space="preserve">　　　　　　　　　　　　　　　　　　　　円</w:t>
            </w:r>
          </w:p>
        </w:tc>
      </w:tr>
    </w:tbl>
    <w:p w:rsidR="00EC46A4" w:rsidRDefault="00EC46A4" w:rsidP="00EC46A4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7B2126" w:rsidRDefault="007B2126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EC46A4" w:rsidRDefault="007B2126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　　年　　月　　日</w:t>
      </w:r>
    </w:p>
    <w:p w:rsidR="007B2126" w:rsidRPr="0041122C" w:rsidRDefault="007B2126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EC46A4" w:rsidP="002A4833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境港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市長　様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EC46A4" w:rsidP="002A4833">
      <w:pPr>
        <w:ind w:leftChars="100" w:left="210" w:firstLineChars="1553" w:firstLine="3417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自治会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名</w:t>
      </w:r>
    </w:p>
    <w:p w:rsidR="002A4833" w:rsidRPr="0041122C" w:rsidRDefault="00EC46A4" w:rsidP="002A4833">
      <w:pPr>
        <w:ind w:leftChars="100" w:left="210" w:firstLineChars="1553" w:firstLine="3417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補助事業者　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住所</w:t>
      </w:r>
    </w:p>
    <w:p w:rsidR="002A4833" w:rsidRPr="0041122C" w:rsidRDefault="002A4833" w:rsidP="00EC46A4">
      <w:pPr>
        <w:ind w:leftChars="100" w:left="210" w:firstLineChars="2153" w:firstLine="4737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氏名　　　　　　　　　　　　　　</w:t>
      </w:r>
    </w:p>
    <w:p w:rsidR="002A4833" w:rsidRPr="0041122C" w:rsidRDefault="002A4833" w:rsidP="00EC46A4">
      <w:pPr>
        <w:ind w:leftChars="100" w:left="210" w:firstLineChars="2153" w:firstLine="4737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電話番号</w:t>
      </w:r>
    </w:p>
    <w:p w:rsidR="002A4833" w:rsidRPr="0041122C" w:rsidRDefault="002A4833" w:rsidP="002A4833">
      <w:pPr>
        <w:ind w:left="240" w:hanging="240"/>
        <w:jc w:val="center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7B2126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tbl>
      <w:tblPr>
        <w:tblpPr w:leftFromText="142" w:rightFromText="142" w:vertAnchor="text" w:horzAnchor="margin" w:tblpY="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85"/>
        <w:gridCol w:w="1464"/>
        <w:gridCol w:w="420"/>
        <w:gridCol w:w="3156"/>
      </w:tblGrid>
      <w:tr w:rsidR="007B2126" w:rsidRPr="00455605" w:rsidTr="007B2126">
        <w:trPr>
          <w:trHeight w:val="758"/>
        </w:trPr>
        <w:tc>
          <w:tcPr>
            <w:tcW w:w="1680" w:type="dxa"/>
            <w:vAlign w:val="center"/>
          </w:tcPr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金融機関名</w:t>
            </w:r>
          </w:p>
        </w:tc>
        <w:tc>
          <w:tcPr>
            <w:tcW w:w="3669" w:type="dxa"/>
            <w:gridSpan w:val="3"/>
            <w:vAlign w:val="center"/>
          </w:tcPr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UD デジタル 教科書体 NP-R" w:eastAsia="UD デジタル 教科書体 NP-R" w:hAnsi="BIZ UD明朝 Medium" w:cs="Times New Roman"/>
                <w:sz w:val="20"/>
                <w:szCs w:val="20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  <w:sz w:val="20"/>
                <w:szCs w:val="20"/>
              </w:rPr>
              <w:t>銀行・信用金庫</w:t>
            </w:r>
          </w:p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  <w:sz w:val="20"/>
                <w:szCs w:val="20"/>
              </w:rPr>
              <w:t xml:space="preserve">農協　　　　　</w:t>
            </w:r>
          </w:p>
        </w:tc>
        <w:tc>
          <w:tcPr>
            <w:tcW w:w="3156" w:type="dxa"/>
            <w:vAlign w:val="center"/>
          </w:tcPr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UD デジタル 教科書体 NP-R" w:eastAsia="UD デジタル 教科書体 NP-R" w:hAnsi="BIZ UD明朝 Medium" w:cs="Times New Roman"/>
                <w:sz w:val="20"/>
                <w:szCs w:val="20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  <w:sz w:val="20"/>
                <w:szCs w:val="20"/>
              </w:rPr>
              <w:t xml:space="preserve">支店・本店　</w:t>
            </w:r>
          </w:p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  <w:sz w:val="20"/>
                <w:szCs w:val="20"/>
              </w:rPr>
              <w:t>支所・出張所</w:t>
            </w:r>
          </w:p>
        </w:tc>
      </w:tr>
      <w:tr w:rsidR="007B2126" w:rsidRPr="00455605" w:rsidTr="007B2126">
        <w:trPr>
          <w:trHeight w:val="824"/>
        </w:trPr>
        <w:tc>
          <w:tcPr>
            <w:tcW w:w="1680" w:type="dxa"/>
            <w:vAlign w:val="center"/>
          </w:tcPr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口座種別</w:t>
            </w: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7B2126" w:rsidRPr="007B2126" w:rsidRDefault="007B2126" w:rsidP="007B2126">
            <w:pPr>
              <w:overflowPunct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普通・当座</w:t>
            </w:r>
          </w:p>
        </w:tc>
        <w:tc>
          <w:tcPr>
            <w:tcW w:w="1464" w:type="dxa"/>
            <w:vAlign w:val="center"/>
          </w:tcPr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口座番号</w:t>
            </w:r>
          </w:p>
        </w:tc>
        <w:tc>
          <w:tcPr>
            <w:tcW w:w="3576" w:type="dxa"/>
            <w:gridSpan w:val="2"/>
            <w:vAlign w:val="center"/>
          </w:tcPr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 xml:space="preserve">　</w:t>
            </w:r>
          </w:p>
        </w:tc>
      </w:tr>
      <w:tr w:rsidR="007B2126" w:rsidRPr="00455605" w:rsidTr="007B2126">
        <w:trPr>
          <w:trHeight w:val="167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ふりがな</w:t>
            </w:r>
          </w:p>
        </w:tc>
        <w:tc>
          <w:tcPr>
            <w:tcW w:w="6825" w:type="dxa"/>
            <w:gridSpan w:val="4"/>
            <w:tcBorders>
              <w:top w:val="dashSmallGap" w:sz="4" w:space="0" w:color="auto"/>
            </w:tcBorders>
            <w:vAlign w:val="center"/>
          </w:tcPr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rPr>
                <w:rFonts w:ascii="UD デジタル 教科書体 NP-R" w:eastAsia="UD デジタル 教科書体 NP-R" w:hAnsi="BIZ UD明朝 Medium" w:cs="Times New Roman"/>
              </w:rPr>
            </w:pPr>
          </w:p>
        </w:tc>
      </w:tr>
      <w:tr w:rsidR="007B2126" w:rsidRPr="00455605" w:rsidTr="007B2126">
        <w:trPr>
          <w:trHeight w:val="797"/>
        </w:trPr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UD デジタル 教科書体 NP-R" w:eastAsia="UD デジタル 教科書体 NP-R" w:hAnsi="BIZ UD明朝 Medium" w:cs="Times New Roman"/>
              </w:rPr>
            </w:pPr>
            <w:r w:rsidRPr="007B2126">
              <w:rPr>
                <w:rFonts w:ascii="UD デジタル 教科書体 NP-R" w:eastAsia="UD デジタル 教科書体 NP-R" w:hAnsi="BIZ UD明朝 Medium" w:hint="eastAsia"/>
              </w:rPr>
              <w:t>口座名義人</w:t>
            </w:r>
          </w:p>
        </w:tc>
        <w:tc>
          <w:tcPr>
            <w:tcW w:w="6825" w:type="dxa"/>
            <w:gridSpan w:val="4"/>
            <w:tcBorders>
              <w:top w:val="dashSmallGap" w:sz="4" w:space="0" w:color="auto"/>
            </w:tcBorders>
            <w:vAlign w:val="center"/>
          </w:tcPr>
          <w:p w:rsidR="007B2126" w:rsidRPr="007B2126" w:rsidRDefault="007B2126" w:rsidP="007B2126">
            <w:pPr>
              <w:wordWrap w:val="0"/>
              <w:overflowPunct w:val="0"/>
              <w:autoSpaceDE w:val="0"/>
              <w:autoSpaceDN w:val="0"/>
              <w:rPr>
                <w:rFonts w:ascii="UD デジタル 教科書体 NP-R" w:eastAsia="UD デジタル 教科書体 NP-R" w:hAnsi="BIZ UD明朝 Medium" w:cs="Times New Roman"/>
              </w:rPr>
            </w:pPr>
          </w:p>
        </w:tc>
      </w:tr>
    </w:tbl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補助金は、次の金融機関の口座に振り込んでください。</w:t>
      </w:r>
    </w:p>
    <w:p w:rsidR="007B2126" w:rsidRDefault="007B2126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7B2126" w:rsidRDefault="002A4833" w:rsidP="007B2126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※　振込口座が分かるもの（コピー可）を添付してください。</w:t>
      </w:r>
    </w:p>
    <w:sectPr w:rsidR="002A4833" w:rsidRPr="007B2126" w:rsidSect="00E974FA">
      <w:pgSz w:w="11906" w:h="16838"/>
      <w:pgMar w:top="1418" w:right="1531" w:bottom="1418" w:left="1531" w:header="851" w:footer="992" w:gutter="0"/>
      <w:cols w:space="425"/>
      <w:docGrid w:type="lines" w:linePitch="341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2A" w:rsidRDefault="00B31B2A" w:rsidP="00D04E27">
      <w:r>
        <w:separator/>
      </w:r>
    </w:p>
  </w:endnote>
  <w:endnote w:type="continuationSeparator" w:id="0">
    <w:p w:rsidR="00B31B2A" w:rsidRDefault="00B31B2A" w:rsidP="00D0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2A" w:rsidRDefault="00B31B2A" w:rsidP="00D04E27">
      <w:r>
        <w:separator/>
      </w:r>
    </w:p>
  </w:footnote>
  <w:footnote w:type="continuationSeparator" w:id="0">
    <w:p w:rsidR="00B31B2A" w:rsidRDefault="00B31B2A" w:rsidP="00D0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22491"/>
    <w:rsid w:val="00031D6A"/>
    <w:rsid w:val="00045FA0"/>
    <w:rsid w:val="0006500A"/>
    <w:rsid w:val="00091FAB"/>
    <w:rsid w:val="000E754C"/>
    <w:rsid w:val="001610DA"/>
    <w:rsid w:val="00175501"/>
    <w:rsid w:val="001818D5"/>
    <w:rsid w:val="001D31BC"/>
    <w:rsid w:val="001F4615"/>
    <w:rsid w:val="00205D62"/>
    <w:rsid w:val="00285907"/>
    <w:rsid w:val="002A4833"/>
    <w:rsid w:val="0030599E"/>
    <w:rsid w:val="00310A50"/>
    <w:rsid w:val="003350AE"/>
    <w:rsid w:val="00363A8B"/>
    <w:rsid w:val="003C2305"/>
    <w:rsid w:val="003E113D"/>
    <w:rsid w:val="0041122C"/>
    <w:rsid w:val="004B0A22"/>
    <w:rsid w:val="004B3A77"/>
    <w:rsid w:val="004C185E"/>
    <w:rsid w:val="0055080F"/>
    <w:rsid w:val="006130F4"/>
    <w:rsid w:val="006E0391"/>
    <w:rsid w:val="006E5838"/>
    <w:rsid w:val="0070020C"/>
    <w:rsid w:val="00711F87"/>
    <w:rsid w:val="0071676B"/>
    <w:rsid w:val="00723582"/>
    <w:rsid w:val="007469DB"/>
    <w:rsid w:val="00757FAB"/>
    <w:rsid w:val="007A6F92"/>
    <w:rsid w:val="007B2126"/>
    <w:rsid w:val="00823687"/>
    <w:rsid w:val="00834EEA"/>
    <w:rsid w:val="0084058E"/>
    <w:rsid w:val="00852754"/>
    <w:rsid w:val="008E63CB"/>
    <w:rsid w:val="00962632"/>
    <w:rsid w:val="009A10DA"/>
    <w:rsid w:val="009B37D0"/>
    <w:rsid w:val="00A46722"/>
    <w:rsid w:val="00A569EE"/>
    <w:rsid w:val="00A92CB5"/>
    <w:rsid w:val="00A963A8"/>
    <w:rsid w:val="00B31B2A"/>
    <w:rsid w:val="00B63255"/>
    <w:rsid w:val="00B70D3B"/>
    <w:rsid w:val="00B760C6"/>
    <w:rsid w:val="00BF2BB2"/>
    <w:rsid w:val="00D04E27"/>
    <w:rsid w:val="00D54E53"/>
    <w:rsid w:val="00D63AB4"/>
    <w:rsid w:val="00D652CF"/>
    <w:rsid w:val="00D7248C"/>
    <w:rsid w:val="00DE2DE3"/>
    <w:rsid w:val="00DE7229"/>
    <w:rsid w:val="00DF31BD"/>
    <w:rsid w:val="00E05285"/>
    <w:rsid w:val="00E154ED"/>
    <w:rsid w:val="00E43842"/>
    <w:rsid w:val="00E660AD"/>
    <w:rsid w:val="00E8507A"/>
    <w:rsid w:val="00E85D17"/>
    <w:rsid w:val="00E974FA"/>
    <w:rsid w:val="00EA7F31"/>
    <w:rsid w:val="00EC4149"/>
    <w:rsid w:val="00EC46A4"/>
    <w:rsid w:val="00F2756E"/>
    <w:rsid w:val="00F36C5B"/>
    <w:rsid w:val="00F53717"/>
    <w:rsid w:val="00F82A55"/>
    <w:rsid w:val="00FA1553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8EDE9-6C1D-49E9-A839-0A4677F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E27"/>
  </w:style>
  <w:style w:type="paragraph" w:styleId="a5">
    <w:name w:val="footer"/>
    <w:basedOn w:val="a"/>
    <w:link w:val="a6"/>
    <w:uiPriority w:val="99"/>
    <w:unhideWhenUsed/>
    <w:rsid w:val="00D04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E27"/>
  </w:style>
  <w:style w:type="table" w:styleId="a7">
    <w:name w:val="Table Grid"/>
    <w:basedOn w:val="a1"/>
    <w:rsid w:val="003C23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3C23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2A48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2A48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E63CB"/>
    <w:pPr>
      <w:jc w:val="center"/>
    </w:pPr>
    <w:rPr>
      <w:rFonts w:ascii="UD デジタル 教科書体 NP-R" w:eastAsia="UD デジタル 教科書体 NP-R" w:hAnsi="ＭＳ 明朝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8E63CB"/>
    <w:rPr>
      <w:rFonts w:ascii="UD デジタル 教科書体 NP-R" w:eastAsia="UD デジタル 教科書体 NP-R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8E63CB"/>
    <w:pPr>
      <w:jc w:val="right"/>
    </w:pPr>
    <w:rPr>
      <w:rFonts w:ascii="UD デジタル 教科書体 NP-R" w:eastAsia="UD デジタル 教科書体 NP-R" w:hAnsi="ＭＳ 明朝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8E63CB"/>
    <w:rPr>
      <w:rFonts w:ascii="UD デジタル 教科書体 NP-R" w:eastAsia="UD デジタル 教科書体 NP-R" w:hAns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5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5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D5B1-2C0D-43D1-A593-F3F673FE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0799</dc:creator>
  <cp:keywords/>
  <dc:description/>
  <cp:lastModifiedBy>高橋 弘志</cp:lastModifiedBy>
  <cp:revision>4</cp:revision>
  <cp:lastPrinted>2023-06-21T03:57:00Z</cp:lastPrinted>
  <dcterms:created xsi:type="dcterms:W3CDTF">2024-04-30T07:57:00Z</dcterms:created>
  <dcterms:modified xsi:type="dcterms:W3CDTF">2025-06-24T05:33:00Z</dcterms:modified>
</cp:coreProperties>
</file>