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EA" w:rsidRPr="00CF5A8E" w:rsidRDefault="00B624EA" w:rsidP="00B624EA">
      <w:pPr>
        <w:autoSpaceDE w:val="0"/>
        <w:autoSpaceDN w:val="0"/>
        <w:rPr>
          <w:b w:val="0"/>
        </w:rPr>
      </w:pPr>
      <w:r w:rsidRPr="00CF5A8E">
        <w:rPr>
          <w:rFonts w:hint="eastAsia"/>
          <w:b w:val="0"/>
        </w:rPr>
        <w:t>（参考）</w:t>
      </w:r>
    </w:p>
    <w:p w:rsidR="00B624EA" w:rsidRPr="00CF5A8E" w:rsidRDefault="00B624EA" w:rsidP="005B37BC">
      <w:pPr>
        <w:autoSpaceDE w:val="0"/>
        <w:autoSpaceDN w:val="0"/>
        <w:jc w:val="center"/>
        <w:rPr>
          <w:rFonts w:hAnsi="ＭＳ 明朝"/>
          <w:b w:val="0"/>
          <w:kern w:val="0"/>
        </w:rPr>
      </w:pPr>
      <w:r w:rsidRPr="00CF5A8E">
        <w:rPr>
          <w:rFonts w:hAnsi="ＭＳ 明朝" w:hint="eastAsia"/>
          <w:b w:val="0"/>
          <w:kern w:val="0"/>
        </w:rPr>
        <w:t>図書館法（抜粋）</w:t>
      </w:r>
    </w:p>
    <w:p w:rsidR="00B624EA" w:rsidRPr="00CF5A8E" w:rsidRDefault="00B624EA" w:rsidP="005B37BC">
      <w:pPr>
        <w:autoSpaceDE w:val="0"/>
        <w:autoSpaceDN w:val="0"/>
        <w:rPr>
          <w:rFonts w:hAnsi="ＭＳ 明朝"/>
          <w:b w:val="0"/>
          <w:kern w:val="0"/>
        </w:rPr>
      </w:pPr>
    </w:p>
    <w:p w:rsidR="00B624EA" w:rsidRPr="00CF5A8E" w:rsidRDefault="00B624EA" w:rsidP="005B37BC">
      <w:pPr>
        <w:autoSpaceDE w:val="0"/>
        <w:autoSpaceDN w:val="0"/>
        <w:rPr>
          <w:rFonts w:hAnsi="ＭＳ 明朝"/>
          <w:b w:val="0"/>
          <w:kern w:val="0"/>
        </w:rPr>
      </w:pPr>
      <w:r w:rsidRPr="00CF5A8E">
        <w:rPr>
          <w:rFonts w:hAnsi="ＭＳ 明朝" w:hint="eastAsia"/>
          <w:b w:val="0"/>
          <w:kern w:val="0"/>
        </w:rPr>
        <w:t>（図書館協議会）</w:t>
      </w:r>
    </w:p>
    <w:p w:rsidR="00B624EA" w:rsidRPr="00CF5A8E" w:rsidRDefault="00B624EA" w:rsidP="005B37BC">
      <w:pPr>
        <w:autoSpaceDE w:val="0"/>
        <w:autoSpaceDN w:val="0"/>
        <w:rPr>
          <w:rFonts w:hAnsi="ＭＳ 明朝"/>
          <w:b w:val="0"/>
          <w:kern w:val="0"/>
        </w:rPr>
      </w:pPr>
      <w:r w:rsidRPr="00CF5A8E">
        <w:rPr>
          <w:rFonts w:hAnsi="ＭＳ 明朝" w:hint="eastAsia"/>
          <w:b w:val="0"/>
          <w:kern w:val="0"/>
        </w:rPr>
        <w:t xml:space="preserve">第14条　</w:t>
      </w:r>
      <w:r w:rsidRPr="005B37BC">
        <w:rPr>
          <w:rFonts w:hAnsi="ＭＳ 明朝" w:hint="eastAsia"/>
          <w:b w:val="0"/>
          <w:kern w:val="0"/>
        </w:rPr>
        <w:t>公立図書館に図書館協議会を置くことができる</w:t>
      </w:r>
      <w:r w:rsidRPr="00CF5A8E">
        <w:rPr>
          <w:rFonts w:hAnsi="ＭＳ 明朝" w:hint="eastAsia"/>
          <w:b w:val="0"/>
          <w:kern w:val="0"/>
        </w:rPr>
        <w:t>。</w:t>
      </w:r>
    </w:p>
    <w:p w:rsidR="00B624EA" w:rsidRPr="005B37BC" w:rsidRDefault="00B624EA" w:rsidP="005B37BC">
      <w:pPr>
        <w:autoSpaceDE w:val="0"/>
        <w:autoSpaceDN w:val="0"/>
        <w:ind w:left="240" w:hangingChars="100" w:hanging="240"/>
        <w:rPr>
          <w:rFonts w:hAnsi="ＭＳ 明朝"/>
          <w:b w:val="0"/>
          <w:kern w:val="0"/>
        </w:rPr>
      </w:pPr>
      <w:r w:rsidRPr="00CF5A8E">
        <w:rPr>
          <w:rFonts w:hAnsi="ＭＳ 明朝" w:hint="eastAsia"/>
          <w:b w:val="0"/>
          <w:kern w:val="0"/>
        </w:rPr>
        <w:t xml:space="preserve">２　</w:t>
      </w:r>
      <w:r w:rsidRPr="005B37BC">
        <w:rPr>
          <w:rFonts w:hAnsi="ＭＳ 明朝" w:hint="eastAsia"/>
          <w:b w:val="0"/>
          <w:kern w:val="0"/>
        </w:rPr>
        <w:t>図書館協議会は、図書館の運営に関し館長の諮問に応ずるとともに、図書館の行う図書館奉仕につき、館長に対して意見を述べる機関とする。</w:t>
      </w:r>
    </w:p>
    <w:p w:rsidR="00B624EA" w:rsidRPr="005B37BC" w:rsidRDefault="00B624EA" w:rsidP="005B37BC">
      <w:pPr>
        <w:autoSpaceDE w:val="0"/>
        <w:autoSpaceDN w:val="0"/>
        <w:rPr>
          <w:rFonts w:hAnsi="ＭＳ 明朝"/>
          <w:b w:val="0"/>
          <w:kern w:val="0"/>
        </w:rPr>
      </w:pPr>
    </w:p>
    <w:p w:rsidR="00B624EA" w:rsidRPr="00CF5A8E" w:rsidRDefault="00B624EA" w:rsidP="005B37BC">
      <w:pPr>
        <w:autoSpaceDE w:val="0"/>
        <w:autoSpaceDN w:val="0"/>
        <w:rPr>
          <w:rFonts w:hAnsi="ＭＳ 明朝"/>
          <w:b w:val="0"/>
          <w:kern w:val="0"/>
        </w:rPr>
      </w:pPr>
      <w:r w:rsidRPr="005B37BC">
        <w:rPr>
          <w:rFonts w:hAnsi="ＭＳ 明朝" w:hint="eastAsia"/>
          <w:b w:val="0"/>
          <w:kern w:val="0"/>
        </w:rPr>
        <w:t>第15条　図書館協議会の委員は、当該図書館を設置する地方公共団体の教育委員会が任命する。</w:t>
      </w:r>
    </w:p>
    <w:p w:rsidR="00B624EA" w:rsidRPr="00CF5A8E" w:rsidRDefault="00B624EA" w:rsidP="00B624EA">
      <w:pPr>
        <w:autoSpaceDE w:val="0"/>
        <w:autoSpaceDN w:val="0"/>
        <w:jc w:val="center"/>
        <w:rPr>
          <w:rFonts w:hAnsi="ＭＳ 明朝"/>
          <w:b w:val="0"/>
          <w:kern w:val="0"/>
        </w:rPr>
      </w:pPr>
      <w:r w:rsidRPr="00CF5A8E">
        <w:rPr>
          <w:rFonts w:hAnsi="ＭＳ 明朝" w:hint="eastAsia"/>
          <w:b w:val="0"/>
          <w:kern w:val="0"/>
        </w:rPr>
        <w:t>（　以　下　省　略　）</w:t>
      </w:r>
    </w:p>
    <w:p w:rsidR="00B624EA" w:rsidRDefault="00B624EA" w:rsidP="00B624EA">
      <w:pPr>
        <w:autoSpaceDE w:val="0"/>
        <w:autoSpaceDN w:val="0"/>
        <w:jc w:val="center"/>
        <w:rPr>
          <w:rFonts w:hAnsi="ＭＳ 明朝"/>
          <w:b w:val="0"/>
          <w:kern w:val="0"/>
        </w:rPr>
      </w:pPr>
    </w:p>
    <w:p w:rsidR="001757EA" w:rsidRDefault="001757EA" w:rsidP="00B624EA">
      <w:pPr>
        <w:autoSpaceDE w:val="0"/>
        <w:autoSpaceDN w:val="0"/>
        <w:jc w:val="center"/>
        <w:rPr>
          <w:rFonts w:hAnsi="ＭＳ 明朝" w:hint="eastAsia"/>
          <w:b w:val="0"/>
          <w:kern w:val="0"/>
        </w:rPr>
      </w:pPr>
    </w:p>
    <w:p w:rsidR="005B37BC" w:rsidRDefault="005B37BC" w:rsidP="00B624EA">
      <w:pPr>
        <w:autoSpaceDE w:val="0"/>
        <w:autoSpaceDN w:val="0"/>
        <w:jc w:val="center"/>
        <w:rPr>
          <w:rFonts w:hAnsi="ＭＳ 明朝" w:hint="eastAsia"/>
          <w:b w:val="0"/>
          <w:kern w:val="0"/>
        </w:rPr>
      </w:pPr>
    </w:p>
    <w:p w:rsidR="005B37BC" w:rsidRPr="001757EA" w:rsidRDefault="005B37BC" w:rsidP="00B624EA">
      <w:pPr>
        <w:autoSpaceDE w:val="0"/>
        <w:autoSpaceDN w:val="0"/>
        <w:jc w:val="center"/>
        <w:rPr>
          <w:rFonts w:hAnsi="ＭＳ 明朝"/>
          <w:b w:val="0"/>
          <w:kern w:val="0"/>
        </w:rPr>
      </w:pPr>
    </w:p>
    <w:p w:rsidR="00B624EA" w:rsidRPr="00CF5A8E" w:rsidRDefault="00B624EA" w:rsidP="00B624EA">
      <w:pPr>
        <w:autoSpaceDE w:val="0"/>
        <w:autoSpaceDN w:val="0"/>
        <w:jc w:val="center"/>
        <w:rPr>
          <w:rFonts w:hAnsi="ＭＳ 明朝"/>
          <w:b w:val="0"/>
          <w:kern w:val="0"/>
        </w:rPr>
      </w:pPr>
    </w:p>
    <w:p w:rsidR="00B624EA" w:rsidRPr="00CF5A8E" w:rsidRDefault="00B624EA" w:rsidP="00B624EA">
      <w:pPr>
        <w:autoSpaceDE w:val="0"/>
        <w:autoSpaceDN w:val="0"/>
        <w:jc w:val="center"/>
        <w:rPr>
          <w:rFonts w:hAnsi="ＭＳ 明朝"/>
          <w:b w:val="0"/>
          <w:kern w:val="0"/>
        </w:rPr>
      </w:pPr>
      <w:r w:rsidRPr="00CF5A8E">
        <w:rPr>
          <w:rFonts w:hAnsi="ＭＳ 明朝" w:hint="eastAsia"/>
          <w:b w:val="0"/>
          <w:kern w:val="0"/>
        </w:rPr>
        <w:t>境港市民図書館設置条例</w:t>
      </w:r>
      <w:r w:rsidRPr="00CF5A8E">
        <w:rPr>
          <w:rFonts w:hAnsi="ＭＳ 明朝" w:hint="eastAsia"/>
          <w:b w:val="0"/>
          <w:kern w:val="0"/>
          <w:lang w:eastAsia="zh-TW"/>
        </w:rPr>
        <w:t>（抜粋）</w:t>
      </w:r>
    </w:p>
    <w:p w:rsidR="00B624EA" w:rsidRPr="00CF5A8E" w:rsidRDefault="00B624EA" w:rsidP="00B624EA">
      <w:pPr>
        <w:autoSpaceDE w:val="0"/>
        <w:autoSpaceDN w:val="0"/>
        <w:rPr>
          <w:rFonts w:hAnsi="ＭＳ 明朝"/>
          <w:b w:val="0"/>
          <w:kern w:val="0"/>
        </w:rPr>
      </w:pPr>
    </w:p>
    <w:p w:rsidR="00B624EA" w:rsidRPr="00CF5A8E" w:rsidRDefault="00B624EA" w:rsidP="00B624EA">
      <w:pPr>
        <w:autoSpaceDE w:val="0"/>
        <w:autoSpaceDN w:val="0"/>
        <w:rPr>
          <w:rFonts w:hAnsi="ＭＳ 明朝"/>
          <w:b w:val="0"/>
          <w:kern w:val="0"/>
        </w:rPr>
      </w:pPr>
      <w:r w:rsidRPr="00CF5A8E">
        <w:rPr>
          <w:rFonts w:hAnsi="ＭＳ 明朝" w:hint="eastAsia"/>
          <w:b w:val="0"/>
          <w:kern w:val="0"/>
        </w:rPr>
        <w:t xml:space="preserve">　（図書館協議会）</w:t>
      </w:r>
    </w:p>
    <w:p w:rsidR="00B624EA" w:rsidRPr="00CF5A8E" w:rsidRDefault="00B624EA" w:rsidP="00B624EA">
      <w:pPr>
        <w:autoSpaceDE w:val="0"/>
        <w:autoSpaceDN w:val="0"/>
        <w:rPr>
          <w:rFonts w:hAnsi="ＭＳ 明朝"/>
          <w:b w:val="0"/>
          <w:kern w:val="0"/>
        </w:rPr>
      </w:pPr>
      <w:r w:rsidRPr="00CF5A8E">
        <w:rPr>
          <w:rFonts w:hAnsi="ＭＳ 明朝" w:hint="eastAsia"/>
          <w:b w:val="0"/>
          <w:kern w:val="0"/>
        </w:rPr>
        <w:t>第４条　図書館に図書館協議会（以下「協議会」という。）を置く。</w:t>
      </w:r>
    </w:p>
    <w:p w:rsidR="00B624EA" w:rsidRPr="00CF5A8E" w:rsidRDefault="00B624EA" w:rsidP="00CF5A8E">
      <w:pPr>
        <w:autoSpaceDE w:val="0"/>
        <w:autoSpaceDN w:val="0"/>
        <w:ind w:left="240" w:hangingChars="100" w:hanging="240"/>
        <w:rPr>
          <w:rFonts w:hAnsi="ＭＳ 明朝"/>
          <w:b w:val="0"/>
          <w:kern w:val="0"/>
        </w:rPr>
      </w:pPr>
      <w:r w:rsidRPr="00CF5A8E">
        <w:rPr>
          <w:rFonts w:hAnsi="ＭＳ 明朝" w:hint="eastAsia"/>
          <w:b w:val="0"/>
          <w:kern w:val="0"/>
        </w:rPr>
        <w:t>２　協議会の委員の定数は、15人以内とし、学校教育及び社会教育の関係者、家庭教育の向上に資する活動を行う者並びに学識経験のある者の中から教育委員会が任命する。</w:t>
      </w:r>
    </w:p>
    <w:p w:rsidR="00B624EA" w:rsidRPr="00CF5A8E" w:rsidRDefault="00B624EA" w:rsidP="00CF5A8E">
      <w:pPr>
        <w:autoSpaceDE w:val="0"/>
        <w:autoSpaceDN w:val="0"/>
        <w:ind w:left="240" w:hangingChars="100" w:hanging="240"/>
        <w:rPr>
          <w:rFonts w:hAnsi="ＭＳ 明朝"/>
          <w:b w:val="0"/>
          <w:kern w:val="0"/>
        </w:rPr>
      </w:pPr>
      <w:r w:rsidRPr="00CF5A8E">
        <w:rPr>
          <w:rFonts w:hAnsi="ＭＳ 明朝" w:hint="eastAsia"/>
          <w:b w:val="0"/>
          <w:kern w:val="0"/>
        </w:rPr>
        <w:t>３　協議会の委員の任期は、２年とする。ただし、補欠の委員の任期は、前任者の残任期間とする。</w:t>
      </w:r>
    </w:p>
    <w:p w:rsidR="00B624EA" w:rsidRPr="00CF5A8E" w:rsidRDefault="00B624EA" w:rsidP="005B37BC">
      <w:pPr>
        <w:autoSpaceDE w:val="0"/>
        <w:autoSpaceDN w:val="0"/>
        <w:ind w:left="240" w:hangingChars="100" w:hanging="240"/>
        <w:jc w:val="center"/>
        <w:rPr>
          <w:rFonts w:hAnsi="ＭＳ 明朝"/>
          <w:b w:val="0"/>
          <w:kern w:val="0"/>
        </w:rPr>
      </w:pPr>
      <w:bookmarkStart w:id="0" w:name="SOZAINO_15-0"/>
      <w:bookmarkStart w:id="1" w:name="JUMP_KOU_1"/>
      <w:bookmarkStart w:id="2" w:name="SOZAINO_16-0"/>
      <w:bookmarkStart w:id="3" w:name="JUMP_KOU_2"/>
      <w:bookmarkStart w:id="4" w:name="SOZAINO_17-1"/>
      <w:bookmarkStart w:id="5" w:name="JUMP_KOU_3"/>
      <w:bookmarkStart w:id="6" w:name="SOZAINO_27-0"/>
      <w:bookmarkEnd w:id="0"/>
      <w:bookmarkEnd w:id="1"/>
      <w:bookmarkEnd w:id="2"/>
      <w:bookmarkEnd w:id="3"/>
      <w:bookmarkEnd w:id="4"/>
      <w:bookmarkEnd w:id="5"/>
      <w:bookmarkEnd w:id="6"/>
      <w:r w:rsidRPr="00CF5A8E">
        <w:rPr>
          <w:rFonts w:hAnsi="ＭＳ 明朝" w:hint="eastAsia"/>
          <w:b w:val="0"/>
          <w:kern w:val="0"/>
        </w:rPr>
        <w:t>（　以　下　省　略　）</w:t>
      </w:r>
    </w:p>
    <w:p w:rsidR="00455567" w:rsidRDefault="00455567">
      <w:pPr>
        <w:widowControl/>
        <w:jc w:val="left"/>
        <w:rPr>
          <w:rFonts w:hint="eastAsia"/>
          <w:b w:val="0"/>
          <w:sz w:val="21"/>
          <w:szCs w:val="21"/>
        </w:rPr>
      </w:pPr>
    </w:p>
    <w:p w:rsidR="005B37BC" w:rsidRDefault="005B37BC">
      <w:pPr>
        <w:widowControl/>
        <w:jc w:val="left"/>
        <w:rPr>
          <w:rFonts w:hint="eastAsia"/>
          <w:b w:val="0"/>
          <w:sz w:val="21"/>
          <w:szCs w:val="21"/>
        </w:rPr>
      </w:pPr>
    </w:p>
    <w:p w:rsidR="005B37BC" w:rsidRPr="00CF5A8E" w:rsidRDefault="005B37BC">
      <w:pPr>
        <w:widowControl/>
        <w:jc w:val="left"/>
        <w:rPr>
          <w:b w:val="0"/>
          <w:sz w:val="21"/>
          <w:szCs w:val="21"/>
        </w:rPr>
      </w:pPr>
      <w:bookmarkStart w:id="7" w:name="_GoBack"/>
      <w:bookmarkEnd w:id="7"/>
    </w:p>
    <w:p w:rsidR="00CF5A8E" w:rsidRDefault="00CF5A8E">
      <w:pPr>
        <w:widowControl/>
        <w:jc w:val="left"/>
        <w:rPr>
          <w:b w:val="0"/>
          <w:sz w:val="21"/>
          <w:szCs w:val="21"/>
        </w:rPr>
      </w:pPr>
    </w:p>
    <w:p w:rsidR="001757EA" w:rsidRPr="001757EA" w:rsidRDefault="001757EA">
      <w:pPr>
        <w:widowControl/>
        <w:jc w:val="left"/>
        <w:rPr>
          <w:b w:val="0"/>
          <w:sz w:val="21"/>
          <w:szCs w:val="21"/>
        </w:rPr>
      </w:pPr>
    </w:p>
    <w:p w:rsidR="00CF5A8E" w:rsidRPr="00CF5A8E" w:rsidRDefault="00CF5A8E" w:rsidP="00CF5A8E">
      <w:pPr>
        <w:autoSpaceDE w:val="0"/>
        <w:autoSpaceDN w:val="0"/>
        <w:jc w:val="center"/>
        <w:rPr>
          <w:rFonts w:hAnsi="ＭＳ 明朝"/>
          <w:b w:val="0"/>
          <w:kern w:val="0"/>
        </w:rPr>
      </w:pPr>
      <w:r w:rsidRPr="00CF5A8E">
        <w:rPr>
          <w:rFonts w:hAnsi="ＭＳ 明朝" w:hint="eastAsia"/>
          <w:b w:val="0"/>
          <w:kern w:val="0"/>
        </w:rPr>
        <w:t>境港市民図書館施行規則</w:t>
      </w:r>
      <w:r w:rsidRPr="00CF5A8E">
        <w:rPr>
          <w:rFonts w:hAnsi="ＭＳ 明朝" w:hint="eastAsia"/>
          <w:b w:val="0"/>
          <w:kern w:val="0"/>
          <w:lang w:eastAsia="zh-TW"/>
        </w:rPr>
        <w:t>（抜粋）</w:t>
      </w:r>
    </w:p>
    <w:p w:rsidR="00CF5A8E" w:rsidRPr="00CF5A8E" w:rsidRDefault="00CF5A8E" w:rsidP="00CF5A8E">
      <w:pPr>
        <w:autoSpaceDE w:val="0"/>
        <w:autoSpaceDN w:val="0"/>
        <w:rPr>
          <w:rFonts w:hAnsi="ＭＳ 明朝"/>
          <w:b w:val="0"/>
          <w:kern w:val="0"/>
        </w:rPr>
      </w:pP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（図書館協議会）</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第７条　図書館協議会（以下「協議会」という。）に会長及び副会長各１名を置く。</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２　会長及び副会長は委員の互選とする。</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３　会長は協議会を代表し、会務を掌理する。</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４　副会長は、会長を補佐し、会長に事故あるときは、その職務を代理する。</w:t>
      </w:r>
    </w:p>
    <w:p w:rsidR="00CF5A8E" w:rsidRPr="00CF5A8E" w:rsidRDefault="00CF5A8E" w:rsidP="00CF5A8E">
      <w:pPr>
        <w:autoSpaceDE w:val="0"/>
        <w:autoSpaceDN w:val="0"/>
        <w:ind w:left="240" w:hangingChars="100" w:hanging="240"/>
        <w:rPr>
          <w:rFonts w:hAnsi="ＭＳ 明朝"/>
          <w:b w:val="0"/>
          <w:kern w:val="0"/>
        </w:rPr>
      </w:pP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（協議会の会議）</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第８条　協議会の会議は、会長が招集し、かつ、これを主宰する。</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２　協議会は、委員の過半数が出席しなければ会議を開くことができない。</w:t>
      </w:r>
    </w:p>
    <w:p w:rsidR="00CF5A8E" w:rsidRPr="00CF5A8E" w:rsidRDefault="00CF5A8E" w:rsidP="00CF5A8E">
      <w:pPr>
        <w:autoSpaceDE w:val="0"/>
        <w:autoSpaceDN w:val="0"/>
        <w:ind w:left="240" w:hangingChars="100" w:hanging="240"/>
        <w:rPr>
          <w:rFonts w:hAnsi="ＭＳ 明朝"/>
          <w:b w:val="0"/>
          <w:kern w:val="0"/>
        </w:rPr>
      </w:pPr>
      <w:r w:rsidRPr="00CF5A8E">
        <w:rPr>
          <w:rFonts w:hAnsi="ＭＳ 明朝" w:hint="eastAsia"/>
          <w:b w:val="0"/>
          <w:kern w:val="0"/>
        </w:rPr>
        <w:t>３　協議会の議事は、出席委員の過半数をもって決し、可否同数のときは、会長の決するところによる。</w:t>
      </w:r>
    </w:p>
    <w:p w:rsidR="00CF5A8E" w:rsidRPr="00CF5A8E" w:rsidRDefault="00CF5A8E" w:rsidP="00CF5A8E">
      <w:pPr>
        <w:autoSpaceDE w:val="0"/>
        <w:autoSpaceDN w:val="0"/>
        <w:jc w:val="center"/>
        <w:rPr>
          <w:rFonts w:hAnsi="ＭＳ 明朝"/>
          <w:b w:val="0"/>
          <w:kern w:val="0"/>
        </w:rPr>
      </w:pPr>
    </w:p>
    <w:p w:rsidR="00CF5A8E" w:rsidRPr="00CF5A8E" w:rsidRDefault="00CF5A8E" w:rsidP="00CF5A8E">
      <w:pPr>
        <w:autoSpaceDE w:val="0"/>
        <w:autoSpaceDN w:val="0"/>
        <w:jc w:val="center"/>
        <w:rPr>
          <w:rFonts w:hAnsi="ＭＳ 明朝"/>
          <w:b w:val="0"/>
          <w:kern w:val="0"/>
        </w:rPr>
      </w:pPr>
      <w:r w:rsidRPr="00CF5A8E">
        <w:rPr>
          <w:rFonts w:hAnsi="ＭＳ 明朝" w:hint="eastAsia"/>
          <w:b w:val="0"/>
          <w:kern w:val="0"/>
        </w:rPr>
        <w:t>（　以　下　省　略　）</w:t>
      </w:r>
    </w:p>
    <w:p w:rsidR="00CF5A8E" w:rsidRPr="00CF5A8E" w:rsidRDefault="00CF5A8E">
      <w:pPr>
        <w:widowControl/>
        <w:jc w:val="left"/>
        <w:rPr>
          <w:sz w:val="21"/>
          <w:szCs w:val="21"/>
        </w:rPr>
      </w:pPr>
    </w:p>
    <w:sectPr w:rsidR="00CF5A8E" w:rsidRPr="00CF5A8E" w:rsidSect="00632439">
      <w:pgSz w:w="11906" w:h="16838" w:code="9"/>
      <w:pgMar w:top="851" w:right="851" w:bottom="851" w:left="851" w:header="567" w:footer="567" w:gutter="0"/>
      <w:pgNumType w:fmt="decimalFullWidth"/>
      <w:cols w:space="425"/>
      <w:docGrid w:type="lines" w:linePitch="331" w:charSpace="-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98" w:rsidRDefault="00A11E98" w:rsidP="00CF4E27">
      <w:r>
        <w:separator/>
      </w:r>
    </w:p>
  </w:endnote>
  <w:endnote w:type="continuationSeparator" w:id="0">
    <w:p w:rsidR="00A11E98" w:rsidRDefault="00A11E98" w:rsidP="00CF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98" w:rsidRDefault="00A11E98" w:rsidP="00CF4E27">
      <w:r>
        <w:separator/>
      </w:r>
    </w:p>
  </w:footnote>
  <w:footnote w:type="continuationSeparator" w:id="0">
    <w:p w:rsidR="00A11E98" w:rsidRDefault="00A11E98" w:rsidP="00CF4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6646"/>
    <w:multiLevelType w:val="hybridMultilevel"/>
    <w:tmpl w:val="4BB279C0"/>
    <w:lvl w:ilvl="0" w:tplc="730AC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95752B"/>
    <w:multiLevelType w:val="hybridMultilevel"/>
    <w:tmpl w:val="4D06340E"/>
    <w:lvl w:ilvl="0" w:tplc="75D881BA">
      <w:start w:val="1"/>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442163FD"/>
    <w:multiLevelType w:val="hybridMultilevel"/>
    <w:tmpl w:val="7CE253D2"/>
    <w:lvl w:ilvl="0" w:tplc="2E1680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46957742"/>
    <w:multiLevelType w:val="hybridMultilevel"/>
    <w:tmpl w:val="4614DEC2"/>
    <w:lvl w:ilvl="0" w:tplc="515C971A">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nsid w:val="53F3597D"/>
    <w:multiLevelType w:val="hybridMultilevel"/>
    <w:tmpl w:val="FC5026A2"/>
    <w:lvl w:ilvl="0" w:tplc="7BE4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231ADC"/>
    <w:multiLevelType w:val="hybridMultilevel"/>
    <w:tmpl w:val="741860F4"/>
    <w:lvl w:ilvl="0" w:tplc="B5D2B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22C55C9"/>
    <w:multiLevelType w:val="hybridMultilevel"/>
    <w:tmpl w:val="2CD43BD4"/>
    <w:lvl w:ilvl="0" w:tplc="6046EFFC">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57A2D8F"/>
    <w:multiLevelType w:val="hybridMultilevel"/>
    <w:tmpl w:val="B2FE4448"/>
    <w:lvl w:ilvl="0" w:tplc="1C5427F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2D4583"/>
    <w:multiLevelType w:val="hybridMultilevel"/>
    <w:tmpl w:val="2CF877A8"/>
    <w:lvl w:ilvl="0" w:tplc="8168F8A4">
      <w:numFmt w:val="bullet"/>
      <w:lvlText w:val="○"/>
      <w:lvlJc w:val="left"/>
      <w:pPr>
        <w:tabs>
          <w:tab w:val="num" w:pos="3015"/>
        </w:tabs>
        <w:ind w:left="3015" w:hanging="360"/>
      </w:pPr>
      <w:rPr>
        <w:rFonts w:ascii="ＭＳ 明朝" w:eastAsia="ＭＳ 明朝" w:hAnsi="ＭＳ 明朝"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71"/>
    <w:rsid w:val="0000059E"/>
    <w:rsid w:val="000037A7"/>
    <w:rsid w:val="00005D0E"/>
    <w:rsid w:val="0000652B"/>
    <w:rsid w:val="00011231"/>
    <w:rsid w:val="00013A8E"/>
    <w:rsid w:val="00014E3B"/>
    <w:rsid w:val="000157BA"/>
    <w:rsid w:val="0002042A"/>
    <w:rsid w:val="00020C37"/>
    <w:rsid w:val="000210BA"/>
    <w:rsid w:val="00022308"/>
    <w:rsid w:val="000306F4"/>
    <w:rsid w:val="0003080C"/>
    <w:rsid w:val="00031CAF"/>
    <w:rsid w:val="00035023"/>
    <w:rsid w:val="000357B8"/>
    <w:rsid w:val="00036045"/>
    <w:rsid w:val="0003665B"/>
    <w:rsid w:val="00041F51"/>
    <w:rsid w:val="00044AA0"/>
    <w:rsid w:val="00046964"/>
    <w:rsid w:val="000470FA"/>
    <w:rsid w:val="000474E1"/>
    <w:rsid w:val="0004764F"/>
    <w:rsid w:val="00052197"/>
    <w:rsid w:val="0005246D"/>
    <w:rsid w:val="0005294F"/>
    <w:rsid w:val="00052CA4"/>
    <w:rsid w:val="00052E2E"/>
    <w:rsid w:val="00053488"/>
    <w:rsid w:val="0005371A"/>
    <w:rsid w:val="00053C08"/>
    <w:rsid w:val="000558B0"/>
    <w:rsid w:val="00060649"/>
    <w:rsid w:val="000606B7"/>
    <w:rsid w:val="000613F5"/>
    <w:rsid w:val="00062457"/>
    <w:rsid w:val="000633A9"/>
    <w:rsid w:val="00064313"/>
    <w:rsid w:val="00065366"/>
    <w:rsid w:val="000656F4"/>
    <w:rsid w:val="00065D8F"/>
    <w:rsid w:val="000666A0"/>
    <w:rsid w:val="00067166"/>
    <w:rsid w:val="00067CED"/>
    <w:rsid w:val="00070B0A"/>
    <w:rsid w:val="00071FE3"/>
    <w:rsid w:val="00072A50"/>
    <w:rsid w:val="00073063"/>
    <w:rsid w:val="00073D8F"/>
    <w:rsid w:val="00073F84"/>
    <w:rsid w:val="00080584"/>
    <w:rsid w:val="00083A2D"/>
    <w:rsid w:val="000847AD"/>
    <w:rsid w:val="000847EF"/>
    <w:rsid w:val="00087ED7"/>
    <w:rsid w:val="0009299D"/>
    <w:rsid w:val="00092F56"/>
    <w:rsid w:val="00093450"/>
    <w:rsid w:val="000A0A44"/>
    <w:rsid w:val="000A51EA"/>
    <w:rsid w:val="000A548E"/>
    <w:rsid w:val="000A73B4"/>
    <w:rsid w:val="000B07E7"/>
    <w:rsid w:val="000B1A34"/>
    <w:rsid w:val="000B2351"/>
    <w:rsid w:val="000B286C"/>
    <w:rsid w:val="000B2D18"/>
    <w:rsid w:val="000B3791"/>
    <w:rsid w:val="000B3AEC"/>
    <w:rsid w:val="000B4903"/>
    <w:rsid w:val="000B4AF0"/>
    <w:rsid w:val="000B5CA8"/>
    <w:rsid w:val="000C1BED"/>
    <w:rsid w:val="000C3108"/>
    <w:rsid w:val="000D0203"/>
    <w:rsid w:val="000D03E1"/>
    <w:rsid w:val="000D0B05"/>
    <w:rsid w:val="000D2F53"/>
    <w:rsid w:val="000D430C"/>
    <w:rsid w:val="000D539B"/>
    <w:rsid w:val="000D66BB"/>
    <w:rsid w:val="000D7C6B"/>
    <w:rsid w:val="000D7E7B"/>
    <w:rsid w:val="000E2321"/>
    <w:rsid w:val="000E2A64"/>
    <w:rsid w:val="000E5DF1"/>
    <w:rsid w:val="000F1229"/>
    <w:rsid w:val="000F281F"/>
    <w:rsid w:val="000F33E1"/>
    <w:rsid w:val="000F68A5"/>
    <w:rsid w:val="000F7302"/>
    <w:rsid w:val="000F7721"/>
    <w:rsid w:val="000F7C5E"/>
    <w:rsid w:val="0010006C"/>
    <w:rsid w:val="001016F9"/>
    <w:rsid w:val="00105162"/>
    <w:rsid w:val="0011073D"/>
    <w:rsid w:val="001117AF"/>
    <w:rsid w:val="00113848"/>
    <w:rsid w:val="001142F2"/>
    <w:rsid w:val="00121009"/>
    <w:rsid w:val="00121B69"/>
    <w:rsid w:val="00123A23"/>
    <w:rsid w:val="001322C0"/>
    <w:rsid w:val="0013242B"/>
    <w:rsid w:val="001370B6"/>
    <w:rsid w:val="001418C2"/>
    <w:rsid w:val="0014256B"/>
    <w:rsid w:val="00143466"/>
    <w:rsid w:val="00145B34"/>
    <w:rsid w:val="00151521"/>
    <w:rsid w:val="00151A04"/>
    <w:rsid w:val="001523FE"/>
    <w:rsid w:val="00152F77"/>
    <w:rsid w:val="001538F3"/>
    <w:rsid w:val="001556A5"/>
    <w:rsid w:val="001574D9"/>
    <w:rsid w:val="00160D14"/>
    <w:rsid w:val="00162401"/>
    <w:rsid w:val="00162481"/>
    <w:rsid w:val="0016312E"/>
    <w:rsid w:val="001633A0"/>
    <w:rsid w:val="0016474F"/>
    <w:rsid w:val="00164858"/>
    <w:rsid w:val="00165033"/>
    <w:rsid w:val="001655EB"/>
    <w:rsid w:val="001677EE"/>
    <w:rsid w:val="001703EE"/>
    <w:rsid w:val="00173C7A"/>
    <w:rsid w:val="001757EA"/>
    <w:rsid w:val="0017637F"/>
    <w:rsid w:val="0017674F"/>
    <w:rsid w:val="00180ABD"/>
    <w:rsid w:val="001826B9"/>
    <w:rsid w:val="00182F14"/>
    <w:rsid w:val="00184142"/>
    <w:rsid w:val="0018625B"/>
    <w:rsid w:val="00187D24"/>
    <w:rsid w:val="00193E6A"/>
    <w:rsid w:val="001958F6"/>
    <w:rsid w:val="001A2316"/>
    <w:rsid w:val="001A36EC"/>
    <w:rsid w:val="001A3B78"/>
    <w:rsid w:val="001A4256"/>
    <w:rsid w:val="001A5421"/>
    <w:rsid w:val="001A66BB"/>
    <w:rsid w:val="001A7732"/>
    <w:rsid w:val="001B233A"/>
    <w:rsid w:val="001B3860"/>
    <w:rsid w:val="001B4D00"/>
    <w:rsid w:val="001B762A"/>
    <w:rsid w:val="001B7BAE"/>
    <w:rsid w:val="001B7F5A"/>
    <w:rsid w:val="001C07B9"/>
    <w:rsid w:val="001C0A46"/>
    <w:rsid w:val="001C18FB"/>
    <w:rsid w:val="001C29C6"/>
    <w:rsid w:val="001C371E"/>
    <w:rsid w:val="001C5C7B"/>
    <w:rsid w:val="001C5D44"/>
    <w:rsid w:val="001D4EC6"/>
    <w:rsid w:val="001D5476"/>
    <w:rsid w:val="001D6603"/>
    <w:rsid w:val="001D7A70"/>
    <w:rsid w:val="001E0023"/>
    <w:rsid w:val="001E0255"/>
    <w:rsid w:val="001E06C3"/>
    <w:rsid w:val="001E0E78"/>
    <w:rsid w:val="001E40E6"/>
    <w:rsid w:val="001E7436"/>
    <w:rsid w:val="001F0151"/>
    <w:rsid w:val="001F0B1E"/>
    <w:rsid w:val="001F1C97"/>
    <w:rsid w:val="001F46C1"/>
    <w:rsid w:val="001F5E0A"/>
    <w:rsid w:val="00200B36"/>
    <w:rsid w:val="002021CA"/>
    <w:rsid w:val="002023E2"/>
    <w:rsid w:val="00202596"/>
    <w:rsid w:val="002046AF"/>
    <w:rsid w:val="00210BDE"/>
    <w:rsid w:val="00211041"/>
    <w:rsid w:val="00211F0A"/>
    <w:rsid w:val="002126DB"/>
    <w:rsid w:val="00212D63"/>
    <w:rsid w:val="00213904"/>
    <w:rsid w:val="00215451"/>
    <w:rsid w:val="00215D01"/>
    <w:rsid w:val="0021622A"/>
    <w:rsid w:val="002171CA"/>
    <w:rsid w:val="00217469"/>
    <w:rsid w:val="00217AB4"/>
    <w:rsid w:val="002202B2"/>
    <w:rsid w:val="00220E16"/>
    <w:rsid w:val="00222A58"/>
    <w:rsid w:val="00223556"/>
    <w:rsid w:val="002322FD"/>
    <w:rsid w:val="002341C4"/>
    <w:rsid w:val="0023461C"/>
    <w:rsid w:val="00237086"/>
    <w:rsid w:val="0024165C"/>
    <w:rsid w:val="0024174D"/>
    <w:rsid w:val="00241C8A"/>
    <w:rsid w:val="0024271A"/>
    <w:rsid w:val="00242947"/>
    <w:rsid w:val="002467F4"/>
    <w:rsid w:val="00247112"/>
    <w:rsid w:val="0024733C"/>
    <w:rsid w:val="00247FBA"/>
    <w:rsid w:val="00250CDD"/>
    <w:rsid w:val="00250F3C"/>
    <w:rsid w:val="00252DD6"/>
    <w:rsid w:val="00253FE8"/>
    <w:rsid w:val="002540DC"/>
    <w:rsid w:val="0025435F"/>
    <w:rsid w:val="00254EAC"/>
    <w:rsid w:val="00255AF7"/>
    <w:rsid w:val="002568A4"/>
    <w:rsid w:val="00260948"/>
    <w:rsid w:val="00262EBD"/>
    <w:rsid w:val="00263E7A"/>
    <w:rsid w:val="0026401D"/>
    <w:rsid w:val="00265B27"/>
    <w:rsid w:val="00266D90"/>
    <w:rsid w:val="00266F8D"/>
    <w:rsid w:val="002700F0"/>
    <w:rsid w:val="0027095E"/>
    <w:rsid w:val="002711AF"/>
    <w:rsid w:val="002717E4"/>
    <w:rsid w:val="00274750"/>
    <w:rsid w:val="0027577E"/>
    <w:rsid w:val="002813C7"/>
    <w:rsid w:val="002841B6"/>
    <w:rsid w:val="00286107"/>
    <w:rsid w:val="0028636F"/>
    <w:rsid w:val="00293077"/>
    <w:rsid w:val="00293FB6"/>
    <w:rsid w:val="00296A9B"/>
    <w:rsid w:val="002978E6"/>
    <w:rsid w:val="002A042D"/>
    <w:rsid w:val="002A0B71"/>
    <w:rsid w:val="002A1393"/>
    <w:rsid w:val="002A1F3E"/>
    <w:rsid w:val="002A3596"/>
    <w:rsid w:val="002A5E48"/>
    <w:rsid w:val="002B55EA"/>
    <w:rsid w:val="002B56DB"/>
    <w:rsid w:val="002B63C7"/>
    <w:rsid w:val="002B660A"/>
    <w:rsid w:val="002C1E03"/>
    <w:rsid w:val="002C431B"/>
    <w:rsid w:val="002C4629"/>
    <w:rsid w:val="002C471C"/>
    <w:rsid w:val="002C6E09"/>
    <w:rsid w:val="002D2066"/>
    <w:rsid w:val="002D32A8"/>
    <w:rsid w:val="002D38BF"/>
    <w:rsid w:val="002D651E"/>
    <w:rsid w:val="002D70CC"/>
    <w:rsid w:val="002D768D"/>
    <w:rsid w:val="002E36EF"/>
    <w:rsid w:val="002E3C07"/>
    <w:rsid w:val="002E7239"/>
    <w:rsid w:val="002F045A"/>
    <w:rsid w:val="002F454B"/>
    <w:rsid w:val="002F53AC"/>
    <w:rsid w:val="002F5E9E"/>
    <w:rsid w:val="002F66BB"/>
    <w:rsid w:val="002F6C6B"/>
    <w:rsid w:val="003007BC"/>
    <w:rsid w:val="003049C8"/>
    <w:rsid w:val="00305BB1"/>
    <w:rsid w:val="00310078"/>
    <w:rsid w:val="00310DFC"/>
    <w:rsid w:val="003118FF"/>
    <w:rsid w:val="0031798C"/>
    <w:rsid w:val="00321119"/>
    <w:rsid w:val="00323D43"/>
    <w:rsid w:val="00324174"/>
    <w:rsid w:val="00327F65"/>
    <w:rsid w:val="0033061C"/>
    <w:rsid w:val="00330E46"/>
    <w:rsid w:val="00331C99"/>
    <w:rsid w:val="0033237E"/>
    <w:rsid w:val="00332739"/>
    <w:rsid w:val="00334221"/>
    <w:rsid w:val="00336CD1"/>
    <w:rsid w:val="00336F5D"/>
    <w:rsid w:val="00337CC7"/>
    <w:rsid w:val="00341984"/>
    <w:rsid w:val="003420BE"/>
    <w:rsid w:val="00342129"/>
    <w:rsid w:val="003428A7"/>
    <w:rsid w:val="00343B11"/>
    <w:rsid w:val="00343BFA"/>
    <w:rsid w:val="003440A1"/>
    <w:rsid w:val="00344641"/>
    <w:rsid w:val="0034584F"/>
    <w:rsid w:val="00345E4B"/>
    <w:rsid w:val="00346004"/>
    <w:rsid w:val="00346F29"/>
    <w:rsid w:val="00350E79"/>
    <w:rsid w:val="00352874"/>
    <w:rsid w:val="0036090E"/>
    <w:rsid w:val="00362706"/>
    <w:rsid w:val="0037098C"/>
    <w:rsid w:val="003722E8"/>
    <w:rsid w:val="003723A8"/>
    <w:rsid w:val="003723CC"/>
    <w:rsid w:val="003730C2"/>
    <w:rsid w:val="003760E4"/>
    <w:rsid w:val="00376903"/>
    <w:rsid w:val="0037705C"/>
    <w:rsid w:val="003803EB"/>
    <w:rsid w:val="00382DFA"/>
    <w:rsid w:val="00384D0F"/>
    <w:rsid w:val="0038620E"/>
    <w:rsid w:val="00387D96"/>
    <w:rsid w:val="003913EF"/>
    <w:rsid w:val="00391D2F"/>
    <w:rsid w:val="00392582"/>
    <w:rsid w:val="00393C5D"/>
    <w:rsid w:val="003949E2"/>
    <w:rsid w:val="00396176"/>
    <w:rsid w:val="003A19AF"/>
    <w:rsid w:val="003A1B4F"/>
    <w:rsid w:val="003A51E1"/>
    <w:rsid w:val="003A6D1C"/>
    <w:rsid w:val="003B0AF7"/>
    <w:rsid w:val="003B17A7"/>
    <w:rsid w:val="003B1FDF"/>
    <w:rsid w:val="003C07E5"/>
    <w:rsid w:val="003C087A"/>
    <w:rsid w:val="003C09C7"/>
    <w:rsid w:val="003C454E"/>
    <w:rsid w:val="003C720D"/>
    <w:rsid w:val="003C7FCE"/>
    <w:rsid w:val="003D2AB6"/>
    <w:rsid w:val="003D312C"/>
    <w:rsid w:val="003D3726"/>
    <w:rsid w:val="003D3C49"/>
    <w:rsid w:val="003D4143"/>
    <w:rsid w:val="003D41FF"/>
    <w:rsid w:val="003D4FC2"/>
    <w:rsid w:val="003D6E2E"/>
    <w:rsid w:val="003D7740"/>
    <w:rsid w:val="003D7EF8"/>
    <w:rsid w:val="003E0414"/>
    <w:rsid w:val="003E1E31"/>
    <w:rsid w:val="003E3C0A"/>
    <w:rsid w:val="003F118E"/>
    <w:rsid w:val="003F1F16"/>
    <w:rsid w:val="003F2424"/>
    <w:rsid w:val="003F3225"/>
    <w:rsid w:val="003F346A"/>
    <w:rsid w:val="003F5264"/>
    <w:rsid w:val="003F74BB"/>
    <w:rsid w:val="00402242"/>
    <w:rsid w:val="004029E7"/>
    <w:rsid w:val="00402AEC"/>
    <w:rsid w:val="004030B1"/>
    <w:rsid w:val="00403633"/>
    <w:rsid w:val="004057D1"/>
    <w:rsid w:val="00405A6A"/>
    <w:rsid w:val="00406C7B"/>
    <w:rsid w:val="00411A67"/>
    <w:rsid w:val="00413415"/>
    <w:rsid w:val="004216A3"/>
    <w:rsid w:val="00422075"/>
    <w:rsid w:val="00423DFB"/>
    <w:rsid w:val="00427AEC"/>
    <w:rsid w:val="004349FD"/>
    <w:rsid w:val="00435434"/>
    <w:rsid w:val="004363DC"/>
    <w:rsid w:val="004372D1"/>
    <w:rsid w:val="004430AF"/>
    <w:rsid w:val="00443621"/>
    <w:rsid w:val="00443D0F"/>
    <w:rsid w:val="004447F6"/>
    <w:rsid w:val="00445155"/>
    <w:rsid w:val="00445C62"/>
    <w:rsid w:val="00446ACD"/>
    <w:rsid w:val="0044793A"/>
    <w:rsid w:val="00450F06"/>
    <w:rsid w:val="004513C9"/>
    <w:rsid w:val="004513D6"/>
    <w:rsid w:val="00455567"/>
    <w:rsid w:val="00455DD1"/>
    <w:rsid w:val="00456E17"/>
    <w:rsid w:val="00460CF8"/>
    <w:rsid w:val="00463BB8"/>
    <w:rsid w:val="004704EF"/>
    <w:rsid w:val="00471006"/>
    <w:rsid w:val="00475481"/>
    <w:rsid w:val="00475995"/>
    <w:rsid w:val="00476130"/>
    <w:rsid w:val="00481093"/>
    <w:rsid w:val="004840BD"/>
    <w:rsid w:val="00484D40"/>
    <w:rsid w:val="00484F5D"/>
    <w:rsid w:val="00485B84"/>
    <w:rsid w:val="004862A1"/>
    <w:rsid w:val="0048631E"/>
    <w:rsid w:val="004873AA"/>
    <w:rsid w:val="004949E6"/>
    <w:rsid w:val="00495B91"/>
    <w:rsid w:val="004A0DAD"/>
    <w:rsid w:val="004A39F6"/>
    <w:rsid w:val="004A4134"/>
    <w:rsid w:val="004A493D"/>
    <w:rsid w:val="004B0BE4"/>
    <w:rsid w:val="004B2B8C"/>
    <w:rsid w:val="004B5A6A"/>
    <w:rsid w:val="004B6BC3"/>
    <w:rsid w:val="004B7BFF"/>
    <w:rsid w:val="004C0335"/>
    <w:rsid w:val="004C0660"/>
    <w:rsid w:val="004C0B98"/>
    <w:rsid w:val="004C3F4E"/>
    <w:rsid w:val="004C5568"/>
    <w:rsid w:val="004D01AC"/>
    <w:rsid w:val="004D031C"/>
    <w:rsid w:val="004D4438"/>
    <w:rsid w:val="004D6CD1"/>
    <w:rsid w:val="004D75AC"/>
    <w:rsid w:val="004E2527"/>
    <w:rsid w:val="004E49D8"/>
    <w:rsid w:val="004E6AE3"/>
    <w:rsid w:val="004E6FDD"/>
    <w:rsid w:val="004F06E3"/>
    <w:rsid w:val="004F26A7"/>
    <w:rsid w:val="004F604E"/>
    <w:rsid w:val="004F6638"/>
    <w:rsid w:val="0050106B"/>
    <w:rsid w:val="005010F2"/>
    <w:rsid w:val="005020FE"/>
    <w:rsid w:val="0050251C"/>
    <w:rsid w:val="00504BD3"/>
    <w:rsid w:val="00505DB3"/>
    <w:rsid w:val="00510D27"/>
    <w:rsid w:val="00511BE8"/>
    <w:rsid w:val="00511CBF"/>
    <w:rsid w:val="00512B49"/>
    <w:rsid w:val="005166FE"/>
    <w:rsid w:val="00517D7F"/>
    <w:rsid w:val="00520236"/>
    <w:rsid w:val="005203FB"/>
    <w:rsid w:val="00523C1F"/>
    <w:rsid w:val="00524555"/>
    <w:rsid w:val="00525D55"/>
    <w:rsid w:val="00525EAB"/>
    <w:rsid w:val="00530B43"/>
    <w:rsid w:val="00540911"/>
    <w:rsid w:val="0054301E"/>
    <w:rsid w:val="00543BF4"/>
    <w:rsid w:val="00544C84"/>
    <w:rsid w:val="00546BA8"/>
    <w:rsid w:val="00546DD1"/>
    <w:rsid w:val="00547078"/>
    <w:rsid w:val="00552968"/>
    <w:rsid w:val="0055404E"/>
    <w:rsid w:val="00554157"/>
    <w:rsid w:val="005555C7"/>
    <w:rsid w:val="00556866"/>
    <w:rsid w:val="005572B0"/>
    <w:rsid w:val="005602DD"/>
    <w:rsid w:val="0056340E"/>
    <w:rsid w:val="00564491"/>
    <w:rsid w:val="0056520C"/>
    <w:rsid w:val="00565565"/>
    <w:rsid w:val="00572C03"/>
    <w:rsid w:val="00574FE8"/>
    <w:rsid w:val="00584025"/>
    <w:rsid w:val="0058530D"/>
    <w:rsid w:val="00586E15"/>
    <w:rsid w:val="0059038A"/>
    <w:rsid w:val="00590403"/>
    <w:rsid w:val="00590B50"/>
    <w:rsid w:val="00592582"/>
    <w:rsid w:val="0059337A"/>
    <w:rsid w:val="00593C9F"/>
    <w:rsid w:val="00594D95"/>
    <w:rsid w:val="00595663"/>
    <w:rsid w:val="005A3394"/>
    <w:rsid w:val="005A3411"/>
    <w:rsid w:val="005A4B60"/>
    <w:rsid w:val="005A6A31"/>
    <w:rsid w:val="005A784B"/>
    <w:rsid w:val="005B1FBE"/>
    <w:rsid w:val="005B37BC"/>
    <w:rsid w:val="005B5049"/>
    <w:rsid w:val="005B5A1A"/>
    <w:rsid w:val="005B6646"/>
    <w:rsid w:val="005B78CE"/>
    <w:rsid w:val="005B7B5E"/>
    <w:rsid w:val="005C0DAB"/>
    <w:rsid w:val="005C3382"/>
    <w:rsid w:val="005C5622"/>
    <w:rsid w:val="005C5DF5"/>
    <w:rsid w:val="005C6F65"/>
    <w:rsid w:val="005D0DAC"/>
    <w:rsid w:val="005D157D"/>
    <w:rsid w:val="005D1C69"/>
    <w:rsid w:val="005D1EBB"/>
    <w:rsid w:val="005D260A"/>
    <w:rsid w:val="005D3397"/>
    <w:rsid w:val="005D5017"/>
    <w:rsid w:val="005D6A06"/>
    <w:rsid w:val="005D712A"/>
    <w:rsid w:val="005F3441"/>
    <w:rsid w:val="005F45CB"/>
    <w:rsid w:val="005F5640"/>
    <w:rsid w:val="005F62E4"/>
    <w:rsid w:val="005F6509"/>
    <w:rsid w:val="00601BF9"/>
    <w:rsid w:val="00602B0B"/>
    <w:rsid w:val="00602CDF"/>
    <w:rsid w:val="00605D56"/>
    <w:rsid w:val="00606C6A"/>
    <w:rsid w:val="006103C5"/>
    <w:rsid w:val="0061120B"/>
    <w:rsid w:val="0061197E"/>
    <w:rsid w:val="00612606"/>
    <w:rsid w:val="00613EFF"/>
    <w:rsid w:val="00616426"/>
    <w:rsid w:val="006166D0"/>
    <w:rsid w:val="006247BF"/>
    <w:rsid w:val="00630E87"/>
    <w:rsid w:val="00632439"/>
    <w:rsid w:val="00633C06"/>
    <w:rsid w:val="00637A1E"/>
    <w:rsid w:val="006411DB"/>
    <w:rsid w:val="00643732"/>
    <w:rsid w:val="00643B9E"/>
    <w:rsid w:val="006444C8"/>
    <w:rsid w:val="00645302"/>
    <w:rsid w:val="006453D6"/>
    <w:rsid w:val="00645474"/>
    <w:rsid w:val="006462DE"/>
    <w:rsid w:val="00652078"/>
    <w:rsid w:val="0065311B"/>
    <w:rsid w:val="006532B5"/>
    <w:rsid w:val="0065559A"/>
    <w:rsid w:val="00661A83"/>
    <w:rsid w:val="006630A3"/>
    <w:rsid w:val="00664D23"/>
    <w:rsid w:val="006650D2"/>
    <w:rsid w:val="006651B8"/>
    <w:rsid w:val="00665223"/>
    <w:rsid w:val="0066571B"/>
    <w:rsid w:val="006671F2"/>
    <w:rsid w:val="006712A4"/>
    <w:rsid w:val="0067629A"/>
    <w:rsid w:val="00677B76"/>
    <w:rsid w:val="00681502"/>
    <w:rsid w:val="00682E3E"/>
    <w:rsid w:val="00684368"/>
    <w:rsid w:val="00685440"/>
    <w:rsid w:val="00687A2E"/>
    <w:rsid w:val="00693BA7"/>
    <w:rsid w:val="006947CD"/>
    <w:rsid w:val="006979B4"/>
    <w:rsid w:val="00697DAD"/>
    <w:rsid w:val="006A02DD"/>
    <w:rsid w:val="006A1288"/>
    <w:rsid w:val="006B092B"/>
    <w:rsid w:val="006B0930"/>
    <w:rsid w:val="006B526B"/>
    <w:rsid w:val="006B6583"/>
    <w:rsid w:val="006B6E15"/>
    <w:rsid w:val="006B6ECE"/>
    <w:rsid w:val="006B7138"/>
    <w:rsid w:val="006C2FA6"/>
    <w:rsid w:val="006C3EB2"/>
    <w:rsid w:val="006C537D"/>
    <w:rsid w:val="006C64D1"/>
    <w:rsid w:val="006C74B7"/>
    <w:rsid w:val="006C7FF8"/>
    <w:rsid w:val="006D0E17"/>
    <w:rsid w:val="006D1F4E"/>
    <w:rsid w:val="006D2E01"/>
    <w:rsid w:val="006D4006"/>
    <w:rsid w:val="006D505E"/>
    <w:rsid w:val="006D7CC0"/>
    <w:rsid w:val="006E3570"/>
    <w:rsid w:val="006E78A9"/>
    <w:rsid w:val="006F0F2A"/>
    <w:rsid w:val="006F2F0C"/>
    <w:rsid w:val="006F4251"/>
    <w:rsid w:val="006F6C18"/>
    <w:rsid w:val="006F7AA7"/>
    <w:rsid w:val="00702D77"/>
    <w:rsid w:val="00705CFF"/>
    <w:rsid w:val="00706BAF"/>
    <w:rsid w:val="007071BD"/>
    <w:rsid w:val="00710421"/>
    <w:rsid w:val="0071595D"/>
    <w:rsid w:val="0072012C"/>
    <w:rsid w:val="00720BC8"/>
    <w:rsid w:val="007246D4"/>
    <w:rsid w:val="00724D7F"/>
    <w:rsid w:val="00725130"/>
    <w:rsid w:val="00726B51"/>
    <w:rsid w:val="00731434"/>
    <w:rsid w:val="0073295B"/>
    <w:rsid w:val="00733B6D"/>
    <w:rsid w:val="00735682"/>
    <w:rsid w:val="00735B61"/>
    <w:rsid w:val="00735BD2"/>
    <w:rsid w:val="00736D06"/>
    <w:rsid w:val="007371BB"/>
    <w:rsid w:val="00740BAC"/>
    <w:rsid w:val="0074208C"/>
    <w:rsid w:val="00745036"/>
    <w:rsid w:val="00746F40"/>
    <w:rsid w:val="007536BC"/>
    <w:rsid w:val="00754A0C"/>
    <w:rsid w:val="00755320"/>
    <w:rsid w:val="00755B3B"/>
    <w:rsid w:val="00755C98"/>
    <w:rsid w:val="00756066"/>
    <w:rsid w:val="00757208"/>
    <w:rsid w:val="00761D4D"/>
    <w:rsid w:val="00764131"/>
    <w:rsid w:val="00765125"/>
    <w:rsid w:val="00766CA2"/>
    <w:rsid w:val="00767678"/>
    <w:rsid w:val="0077281C"/>
    <w:rsid w:val="0077283A"/>
    <w:rsid w:val="00774B32"/>
    <w:rsid w:val="00776872"/>
    <w:rsid w:val="007839C0"/>
    <w:rsid w:val="0078768C"/>
    <w:rsid w:val="00790ED0"/>
    <w:rsid w:val="00794077"/>
    <w:rsid w:val="00794404"/>
    <w:rsid w:val="007A08A4"/>
    <w:rsid w:val="007A2064"/>
    <w:rsid w:val="007A4292"/>
    <w:rsid w:val="007B1813"/>
    <w:rsid w:val="007B27C4"/>
    <w:rsid w:val="007B27FC"/>
    <w:rsid w:val="007B2FAB"/>
    <w:rsid w:val="007B3AA7"/>
    <w:rsid w:val="007B4556"/>
    <w:rsid w:val="007B46A9"/>
    <w:rsid w:val="007B5F5C"/>
    <w:rsid w:val="007C0157"/>
    <w:rsid w:val="007C1457"/>
    <w:rsid w:val="007C2082"/>
    <w:rsid w:val="007C2FC9"/>
    <w:rsid w:val="007D1742"/>
    <w:rsid w:val="007D1B13"/>
    <w:rsid w:val="007D5515"/>
    <w:rsid w:val="007D7C35"/>
    <w:rsid w:val="007E09CA"/>
    <w:rsid w:val="007E213D"/>
    <w:rsid w:val="007E2470"/>
    <w:rsid w:val="007E3123"/>
    <w:rsid w:val="007E5477"/>
    <w:rsid w:val="007E58E3"/>
    <w:rsid w:val="007E75FC"/>
    <w:rsid w:val="007F461C"/>
    <w:rsid w:val="007F50C1"/>
    <w:rsid w:val="007F565D"/>
    <w:rsid w:val="007F5F6B"/>
    <w:rsid w:val="007F7635"/>
    <w:rsid w:val="00800284"/>
    <w:rsid w:val="00801513"/>
    <w:rsid w:val="00803658"/>
    <w:rsid w:val="00803B5B"/>
    <w:rsid w:val="008054B7"/>
    <w:rsid w:val="00807E74"/>
    <w:rsid w:val="008104C0"/>
    <w:rsid w:val="0081216F"/>
    <w:rsid w:val="00812F8A"/>
    <w:rsid w:val="008141B8"/>
    <w:rsid w:val="008151F5"/>
    <w:rsid w:val="0081587F"/>
    <w:rsid w:val="008172AE"/>
    <w:rsid w:val="00817889"/>
    <w:rsid w:val="008220A9"/>
    <w:rsid w:val="00822DAB"/>
    <w:rsid w:val="00825A1E"/>
    <w:rsid w:val="00826039"/>
    <w:rsid w:val="00826B6E"/>
    <w:rsid w:val="00830AC2"/>
    <w:rsid w:val="00830F2D"/>
    <w:rsid w:val="00831271"/>
    <w:rsid w:val="0083194A"/>
    <w:rsid w:val="00831C74"/>
    <w:rsid w:val="008334D4"/>
    <w:rsid w:val="00835E27"/>
    <w:rsid w:val="00836DBD"/>
    <w:rsid w:val="00841ED3"/>
    <w:rsid w:val="00842A40"/>
    <w:rsid w:val="00843341"/>
    <w:rsid w:val="00843737"/>
    <w:rsid w:val="008440AF"/>
    <w:rsid w:val="00847DC9"/>
    <w:rsid w:val="008525D7"/>
    <w:rsid w:val="00853086"/>
    <w:rsid w:val="00854171"/>
    <w:rsid w:val="008546E5"/>
    <w:rsid w:val="00857772"/>
    <w:rsid w:val="00861958"/>
    <w:rsid w:val="00862420"/>
    <w:rsid w:val="008633B0"/>
    <w:rsid w:val="00866A7E"/>
    <w:rsid w:val="00870590"/>
    <w:rsid w:val="00870AF9"/>
    <w:rsid w:val="00871709"/>
    <w:rsid w:val="00871C8D"/>
    <w:rsid w:val="00871EB8"/>
    <w:rsid w:val="00873B1F"/>
    <w:rsid w:val="0087534E"/>
    <w:rsid w:val="00875EBF"/>
    <w:rsid w:val="0087620D"/>
    <w:rsid w:val="0087767F"/>
    <w:rsid w:val="008832B1"/>
    <w:rsid w:val="00883E56"/>
    <w:rsid w:val="00885533"/>
    <w:rsid w:val="00887F96"/>
    <w:rsid w:val="00890715"/>
    <w:rsid w:val="0089128E"/>
    <w:rsid w:val="00892D3B"/>
    <w:rsid w:val="00893ED3"/>
    <w:rsid w:val="00895B8F"/>
    <w:rsid w:val="008972B3"/>
    <w:rsid w:val="008A0FF7"/>
    <w:rsid w:val="008A6F67"/>
    <w:rsid w:val="008B14CE"/>
    <w:rsid w:val="008B1748"/>
    <w:rsid w:val="008B1F80"/>
    <w:rsid w:val="008B27DD"/>
    <w:rsid w:val="008B4005"/>
    <w:rsid w:val="008B4403"/>
    <w:rsid w:val="008B6505"/>
    <w:rsid w:val="008B70F8"/>
    <w:rsid w:val="008C0BE6"/>
    <w:rsid w:val="008C1AB3"/>
    <w:rsid w:val="008C1D60"/>
    <w:rsid w:val="008C28A9"/>
    <w:rsid w:val="008C4B43"/>
    <w:rsid w:val="008C4E2E"/>
    <w:rsid w:val="008C668E"/>
    <w:rsid w:val="008C6BF1"/>
    <w:rsid w:val="008C7965"/>
    <w:rsid w:val="008C7A35"/>
    <w:rsid w:val="008D08C2"/>
    <w:rsid w:val="008D2C6E"/>
    <w:rsid w:val="008D3340"/>
    <w:rsid w:val="008D394A"/>
    <w:rsid w:val="008D4024"/>
    <w:rsid w:val="008E0431"/>
    <w:rsid w:val="008E18A6"/>
    <w:rsid w:val="008E296E"/>
    <w:rsid w:val="008E3037"/>
    <w:rsid w:val="008E6D40"/>
    <w:rsid w:val="008E7D2B"/>
    <w:rsid w:val="008F0351"/>
    <w:rsid w:val="008F2F9A"/>
    <w:rsid w:val="008F4654"/>
    <w:rsid w:val="008F4BA9"/>
    <w:rsid w:val="008F57C1"/>
    <w:rsid w:val="008F5D91"/>
    <w:rsid w:val="008F62FC"/>
    <w:rsid w:val="008F6E62"/>
    <w:rsid w:val="008F7154"/>
    <w:rsid w:val="0090139A"/>
    <w:rsid w:val="00901C6F"/>
    <w:rsid w:val="00903A5F"/>
    <w:rsid w:val="009053A6"/>
    <w:rsid w:val="00906CDA"/>
    <w:rsid w:val="00906DC1"/>
    <w:rsid w:val="00907127"/>
    <w:rsid w:val="00907490"/>
    <w:rsid w:val="00907C24"/>
    <w:rsid w:val="0091108C"/>
    <w:rsid w:val="00911144"/>
    <w:rsid w:val="00915432"/>
    <w:rsid w:val="00916F32"/>
    <w:rsid w:val="0091797D"/>
    <w:rsid w:val="00921F7E"/>
    <w:rsid w:val="00923938"/>
    <w:rsid w:val="00934316"/>
    <w:rsid w:val="009363DC"/>
    <w:rsid w:val="00936F7A"/>
    <w:rsid w:val="00940F17"/>
    <w:rsid w:val="0094156E"/>
    <w:rsid w:val="00941E90"/>
    <w:rsid w:val="009455B0"/>
    <w:rsid w:val="00946DA4"/>
    <w:rsid w:val="00951161"/>
    <w:rsid w:val="009527AF"/>
    <w:rsid w:val="00952EFB"/>
    <w:rsid w:val="0095380F"/>
    <w:rsid w:val="00957F09"/>
    <w:rsid w:val="0096012F"/>
    <w:rsid w:val="0096015B"/>
    <w:rsid w:val="00961D9F"/>
    <w:rsid w:val="00963254"/>
    <w:rsid w:val="009647E5"/>
    <w:rsid w:val="0096756B"/>
    <w:rsid w:val="00967E14"/>
    <w:rsid w:val="009725C0"/>
    <w:rsid w:val="00972E4C"/>
    <w:rsid w:val="00975EE8"/>
    <w:rsid w:val="009800BF"/>
    <w:rsid w:val="00980D08"/>
    <w:rsid w:val="00982BFC"/>
    <w:rsid w:val="00982F81"/>
    <w:rsid w:val="00982FE0"/>
    <w:rsid w:val="009833ED"/>
    <w:rsid w:val="00984CAD"/>
    <w:rsid w:val="0098558D"/>
    <w:rsid w:val="00986173"/>
    <w:rsid w:val="00986443"/>
    <w:rsid w:val="00986CB6"/>
    <w:rsid w:val="00987C7E"/>
    <w:rsid w:val="009900F6"/>
    <w:rsid w:val="009914B7"/>
    <w:rsid w:val="00992329"/>
    <w:rsid w:val="0099348A"/>
    <w:rsid w:val="009970DF"/>
    <w:rsid w:val="00997D38"/>
    <w:rsid w:val="009A3805"/>
    <w:rsid w:val="009A3B83"/>
    <w:rsid w:val="009A43A3"/>
    <w:rsid w:val="009A4A3B"/>
    <w:rsid w:val="009A5681"/>
    <w:rsid w:val="009A595B"/>
    <w:rsid w:val="009A5C3A"/>
    <w:rsid w:val="009A657D"/>
    <w:rsid w:val="009A6844"/>
    <w:rsid w:val="009A7562"/>
    <w:rsid w:val="009A7D5F"/>
    <w:rsid w:val="009B11C0"/>
    <w:rsid w:val="009B4428"/>
    <w:rsid w:val="009B5809"/>
    <w:rsid w:val="009B64F9"/>
    <w:rsid w:val="009B6B90"/>
    <w:rsid w:val="009B6C5A"/>
    <w:rsid w:val="009B7726"/>
    <w:rsid w:val="009C166A"/>
    <w:rsid w:val="009C2486"/>
    <w:rsid w:val="009C25D5"/>
    <w:rsid w:val="009C376D"/>
    <w:rsid w:val="009C44D2"/>
    <w:rsid w:val="009C48C4"/>
    <w:rsid w:val="009C7FB2"/>
    <w:rsid w:val="009D0911"/>
    <w:rsid w:val="009D0A8C"/>
    <w:rsid w:val="009D0D8D"/>
    <w:rsid w:val="009D5B33"/>
    <w:rsid w:val="009D6680"/>
    <w:rsid w:val="009D6706"/>
    <w:rsid w:val="009D6A31"/>
    <w:rsid w:val="009E78AE"/>
    <w:rsid w:val="009E7A3B"/>
    <w:rsid w:val="009F0616"/>
    <w:rsid w:val="009F3CC9"/>
    <w:rsid w:val="009F5275"/>
    <w:rsid w:val="00A0069C"/>
    <w:rsid w:val="00A0276C"/>
    <w:rsid w:val="00A02825"/>
    <w:rsid w:val="00A0443E"/>
    <w:rsid w:val="00A046B6"/>
    <w:rsid w:val="00A04C6E"/>
    <w:rsid w:val="00A060CB"/>
    <w:rsid w:val="00A065AB"/>
    <w:rsid w:val="00A0792A"/>
    <w:rsid w:val="00A07BF6"/>
    <w:rsid w:val="00A1053A"/>
    <w:rsid w:val="00A1150C"/>
    <w:rsid w:val="00A117E2"/>
    <w:rsid w:val="00A11E98"/>
    <w:rsid w:val="00A15FDD"/>
    <w:rsid w:val="00A16154"/>
    <w:rsid w:val="00A17A6E"/>
    <w:rsid w:val="00A17F57"/>
    <w:rsid w:val="00A240A3"/>
    <w:rsid w:val="00A247AC"/>
    <w:rsid w:val="00A26812"/>
    <w:rsid w:val="00A31471"/>
    <w:rsid w:val="00A31C89"/>
    <w:rsid w:val="00A336CC"/>
    <w:rsid w:val="00A33B29"/>
    <w:rsid w:val="00A33D85"/>
    <w:rsid w:val="00A3689F"/>
    <w:rsid w:val="00A40274"/>
    <w:rsid w:val="00A434E0"/>
    <w:rsid w:val="00A4358E"/>
    <w:rsid w:val="00A446B2"/>
    <w:rsid w:val="00A5036A"/>
    <w:rsid w:val="00A53BEE"/>
    <w:rsid w:val="00A54E36"/>
    <w:rsid w:val="00A5560A"/>
    <w:rsid w:val="00A7257D"/>
    <w:rsid w:val="00A759E4"/>
    <w:rsid w:val="00A763DF"/>
    <w:rsid w:val="00A768E8"/>
    <w:rsid w:val="00A80696"/>
    <w:rsid w:val="00A83653"/>
    <w:rsid w:val="00A83D9A"/>
    <w:rsid w:val="00A857FD"/>
    <w:rsid w:val="00A86306"/>
    <w:rsid w:val="00A90270"/>
    <w:rsid w:val="00A927E7"/>
    <w:rsid w:val="00A93231"/>
    <w:rsid w:val="00A95014"/>
    <w:rsid w:val="00A95CFB"/>
    <w:rsid w:val="00A9613A"/>
    <w:rsid w:val="00A9678D"/>
    <w:rsid w:val="00A96E7D"/>
    <w:rsid w:val="00AA19B6"/>
    <w:rsid w:val="00AA37BF"/>
    <w:rsid w:val="00AA3FD1"/>
    <w:rsid w:val="00AA4771"/>
    <w:rsid w:val="00AA6257"/>
    <w:rsid w:val="00AA6551"/>
    <w:rsid w:val="00AA7438"/>
    <w:rsid w:val="00AA784F"/>
    <w:rsid w:val="00AB03E7"/>
    <w:rsid w:val="00AB2512"/>
    <w:rsid w:val="00AB48A7"/>
    <w:rsid w:val="00AB6A2C"/>
    <w:rsid w:val="00AB6B8D"/>
    <w:rsid w:val="00AB7425"/>
    <w:rsid w:val="00AC0645"/>
    <w:rsid w:val="00AC116E"/>
    <w:rsid w:val="00AC3D9A"/>
    <w:rsid w:val="00AC53DD"/>
    <w:rsid w:val="00AC55BE"/>
    <w:rsid w:val="00AC73B4"/>
    <w:rsid w:val="00AD3C4C"/>
    <w:rsid w:val="00AD5173"/>
    <w:rsid w:val="00AD567E"/>
    <w:rsid w:val="00AD6254"/>
    <w:rsid w:val="00AD765D"/>
    <w:rsid w:val="00AE2E03"/>
    <w:rsid w:val="00AE5B9A"/>
    <w:rsid w:val="00AE5CA4"/>
    <w:rsid w:val="00AF1396"/>
    <w:rsid w:val="00AF142A"/>
    <w:rsid w:val="00AF1FE4"/>
    <w:rsid w:val="00AF4103"/>
    <w:rsid w:val="00AF5FF2"/>
    <w:rsid w:val="00AF6583"/>
    <w:rsid w:val="00B00010"/>
    <w:rsid w:val="00B031B3"/>
    <w:rsid w:val="00B04955"/>
    <w:rsid w:val="00B06457"/>
    <w:rsid w:val="00B075BA"/>
    <w:rsid w:val="00B0777F"/>
    <w:rsid w:val="00B137C6"/>
    <w:rsid w:val="00B2031B"/>
    <w:rsid w:val="00B21CDD"/>
    <w:rsid w:val="00B22578"/>
    <w:rsid w:val="00B232D5"/>
    <w:rsid w:val="00B242E9"/>
    <w:rsid w:val="00B26133"/>
    <w:rsid w:val="00B31475"/>
    <w:rsid w:val="00B31ECA"/>
    <w:rsid w:val="00B42155"/>
    <w:rsid w:val="00B42ECD"/>
    <w:rsid w:val="00B44D35"/>
    <w:rsid w:val="00B50132"/>
    <w:rsid w:val="00B506C7"/>
    <w:rsid w:val="00B53B09"/>
    <w:rsid w:val="00B55D0A"/>
    <w:rsid w:val="00B62432"/>
    <w:rsid w:val="00B624EA"/>
    <w:rsid w:val="00B62EAE"/>
    <w:rsid w:val="00B65FC3"/>
    <w:rsid w:val="00B66D1D"/>
    <w:rsid w:val="00B675B0"/>
    <w:rsid w:val="00B67B24"/>
    <w:rsid w:val="00B704D9"/>
    <w:rsid w:val="00B7053C"/>
    <w:rsid w:val="00B7369D"/>
    <w:rsid w:val="00B740E7"/>
    <w:rsid w:val="00B74466"/>
    <w:rsid w:val="00B744C4"/>
    <w:rsid w:val="00B74EFA"/>
    <w:rsid w:val="00B75F8D"/>
    <w:rsid w:val="00B821F3"/>
    <w:rsid w:val="00B829D2"/>
    <w:rsid w:val="00B83419"/>
    <w:rsid w:val="00B85963"/>
    <w:rsid w:val="00B85D69"/>
    <w:rsid w:val="00B86ED7"/>
    <w:rsid w:val="00B86EE9"/>
    <w:rsid w:val="00B86FFC"/>
    <w:rsid w:val="00B90EE7"/>
    <w:rsid w:val="00B927CA"/>
    <w:rsid w:val="00B92B29"/>
    <w:rsid w:val="00B948EA"/>
    <w:rsid w:val="00B9750B"/>
    <w:rsid w:val="00B97943"/>
    <w:rsid w:val="00BA4ABB"/>
    <w:rsid w:val="00BA52F0"/>
    <w:rsid w:val="00BA74F6"/>
    <w:rsid w:val="00BB21D3"/>
    <w:rsid w:val="00BB35E0"/>
    <w:rsid w:val="00BB3C75"/>
    <w:rsid w:val="00BB4EC9"/>
    <w:rsid w:val="00BB58C9"/>
    <w:rsid w:val="00BC28A8"/>
    <w:rsid w:val="00BC3A35"/>
    <w:rsid w:val="00BC3B41"/>
    <w:rsid w:val="00BC3D88"/>
    <w:rsid w:val="00BC5D71"/>
    <w:rsid w:val="00BC692D"/>
    <w:rsid w:val="00BC7319"/>
    <w:rsid w:val="00BD0698"/>
    <w:rsid w:val="00BD19E2"/>
    <w:rsid w:val="00BD448E"/>
    <w:rsid w:val="00BD4BFE"/>
    <w:rsid w:val="00BD56B9"/>
    <w:rsid w:val="00BD61B3"/>
    <w:rsid w:val="00BD7017"/>
    <w:rsid w:val="00BE01B6"/>
    <w:rsid w:val="00BE249A"/>
    <w:rsid w:val="00BE2F87"/>
    <w:rsid w:val="00BE460E"/>
    <w:rsid w:val="00BE4ED1"/>
    <w:rsid w:val="00BE53EB"/>
    <w:rsid w:val="00BE5F38"/>
    <w:rsid w:val="00BE7791"/>
    <w:rsid w:val="00BE7CA6"/>
    <w:rsid w:val="00BF0AE2"/>
    <w:rsid w:val="00BF1303"/>
    <w:rsid w:val="00BF270F"/>
    <w:rsid w:val="00BF2F71"/>
    <w:rsid w:val="00BF3CC8"/>
    <w:rsid w:val="00BF3E6E"/>
    <w:rsid w:val="00BF4D0C"/>
    <w:rsid w:val="00C019D9"/>
    <w:rsid w:val="00C0218A"/>
    <w:rsid w:val="00C024BA"/>
    <w:rsid w:val="00C0393C"/>
    <w:rsid w:val="00C03DC8"/>
    <w:rsid w:val="00C05191"/>
    <w:rsid w:val="00C05333"/>
    <w:rsid w:val="00C05FC4"/>
    <w:rsid w:val="00C06AFA"/>
    <w:rsid w:val="00C076FB"/>
    <w:rsid w:val="00C0782A"/>
    <w:rsid w:val="00C106FC"/>
    <w:rsid w:val="00C10EF1"/>
    <w:rsid w:val="00C1287B"/>
    <w:rsid w:val="00C17069"/>
    <w:rsid w:val="00C20E54"/>
    <w:rsid w:val="00C20E82"/>
    <w:rsid w:val="00C34378"/>
    <w:rsid w:val="00C34C4D"/>
    <w:rsid w:val="00C366F2"/>
    <w:rsid w:val="00C37B1A"/>
    <w:rsid w:val="00C417D9"/>
    <w:rsid w:val="00C424D6"/>
    <w:rsid w:val="00C4293D"/>
    <w:rsid w:val="00C42B12"/>
    <w:rsid w:val="00C4305E"/>
    <w:rsid w:val="00C433E0"/>
    <w:rsid w:val="00C43715"/>
    <w:rsid w:val="00C44DA8"/>
    <w:rsid w:val="00C45357"/>
    <w:rsid w:val="00C46207"/>
    <w:rsid w:val="00C47F9E"/>
    <w:rsid w:val="00C519E7"/>
    <w:rsid w:val="00C537EE"/>
    <w:rsid w:val="00C54EC9"/>
    <w:rsid w:val="00C55004"/>
    <w:rsid w:val="00C609C1"/>
    <w:rsid w:val="00C61E45"/>
    <w:rsid w:val="00C62142"/>
    <w:rsid w:val="00C62C2D"/>
    <w:rsid w:val="00C62D86"/>
    <w:rsid w:val="00C63005"/>
    <w:rsid w:val="00C636BF"/>
    <w:rsid w:val="00C65804"/>
    <w:rsid w:val="00C65FD4"/>
    <w:rsid w:val="00C6694E"/>
    <w:rsid w:val="00C77F03"/>
    <w:rsid w:val="00C8136E"/>
    <w:rsid w:val="00C83604"/>
    <w:rsid w:val="00C83793"/>
    <w:rsid w:val="00C85216"/>
    <w:rsid w:val="00C85D8B"/>
    <w:rsid w:val="00C860C2"/>
    <w:rsid w:val="00C934DD"/>
    <w:rsid w:val="00C94D6B"/>
    <w:rsid w:val="00C97F61"/>
    <w:rsid w:val="00CA036D"/>
    <w:rsid w:val="00CA037A"/>
    <w:rsid w:val="00CA03D4"/>
    <w:rsid w:val="00CA0439"/>
    <w:rsid w:val="00CA3152"/>
    <w:rsid w:val="00CA33C5"/>
    <w:rsid w:val="00CA65CD"/>
    <w:rsid w:val="00CA6CC6"/>
    <w:rsid w:val="00CA79B8"/>
    <w:rsid w:val="00CB17B9"/>
    <w:rsid w:val="00CB3BB4"/>
    <w:rsid w:val="00CB3C4C"/>
    <w:rsid w:val="00CB4D75"/>
    <w:rsid w:val="00CB549B"/>
    <w:rsid w:val="00CB7B0A"/>
    <w:rsid w:val="00CB7DFF"/>
    <w:rsid w:val="00CC0F68"/>
    <w:rsid w:val="00CC4E1F"/>
    <w:rsid w:val="00CC7046"/>
    <w:rsid w:val="00CC74C7"/>
    <w:rsid w:val="00CC7C7E"/>
    <w:rsid w:val="00CD0B28"/>
    <w:rsid w:val="00CD1998"/>
    <w:rsid w:val="00CD221C"/>
    <w:rsid w:val="00CD2C06"/>
    <w:rsid w:val="00CD2FB1"/>
    <w:rsid w:val="00CD3D7C"/>
    <w:rsid w:val="00CD4B0B"/>
    <w:rsid w:val="00CD7279"/>
    <w:rsid w:val="00CE0A48"/>
    <w:rsid w:val="00CE0F28"/>
    <w:rsid w:val="00CE3795"/>
    <w:rsid w:val="00CE4FF0"/>
    <w:rsid w:val="00CE5039"/>
    <w:rsid w:val="00CE61A8"/>
    <w:rsid w:val="00CE6463"/>
    <w:rsid w:val="00CF2FEC"/>
    <w:rsid w:val="00CF3783"/>
    <w:rsid w:val="00CF4E27"/>
    <w:rsid w:val="00CF5079"/>
    <w:rsid w:val="00CF56C9"/>
    <w:rsid w:val="00CF5A8E"/>
    <w:rsid w:val="00CF5C97"/>
    <w:rsid w:val="00CF66BA"/>
    <w:rsid w:val="00CF6CA0"/>
    <w:rsid w:val="00CF6EF3"/>
    <w:rsid w:val="00D0026A"/>
    <w:rsid w:val="00D01EEB"/>
    <w:rsid w:val="00D054A2"/>
    <w:rsid w:val="00D054BF"/>
    <w:rsid w:val="00D059DE"/>
    <w:rsid w:val="00D10070"/>
    <w:rsid w:val="00D13082"/>
    <w:rsid w:val="00D20A43"/>
    <w:rsid w:val="00D237B5"/>
    <w:rsid w:val="00D23CE0"/>
    <w:rsid w:val="00D2465B"/>
    <w:rsid w:val="00D24E23"/>
    <w:rsid w:val="00D26ADA"/>
    <w:rsid w:val="00D3095D"/>
    <w:rsid w:val="00D30C27"/>
    <w:rsid w:val="00D3401A"/>
    <w:rsid w:val="00D351BB"/>
    <w:rsid w:val="00D3601E"/>
    <w:rsid w:val="00D419D8"/>
    <w:rsid w:val="00D442A6"/>
    <w:rsid w:val="00D44F7F"/>
    <w:rsid w:val="00D45ED9"/>
    <w:rsid w:val="00D4650E"/>
    <w:rsid w:val="00D47B34"/>
    <w:rsid w:val="00D500B4"/>
    <w:rsid w:val="00D50302"/>
    <w:rsid w:val="00D51AE9"/>
    <w:rsid w:val="00D51FF7"/>
    <w:rsid w:val="00D5308D"/>
    <w:rsid w:val="00D53B0F"/>
    <w:rsid w:val="00D5626C"/>
    <w:rsid w:val="00D61781"/>
    <w:rsid w:val="00D63A73"/>
    <w:rsid w:val="00D67683"/>
    <w:rsid w:val="00D67D11"/>
    <w:rsid w:val="00D7126D"/>
    <w:rsid w:val="00D717A2"/>
    <w:rsid w:val="00D73A12"/>
    <w:rsid w:val="00D802AA"/>
    <w:rsid w:val="00D8370F"/>
    <w:rsid w:val="00D872B7"/>
    <w:rsid w:val="00D87B56"/>
    <w:rsid w:val="00D87CDE"/>
    <w:rsid w:val="00D90402"/>
    <w:rsid w:val="00D9215C"/>
    <w:rsid w:val="00D923AC"/>
    <w:rsid w:val="00D92652"/>
    <w:rsid w:val="00D93195"/>
    <w:rsid w:val="00D96400"/>
    <w:rsid w:val="00D97AE3"/>
    <w:rsid w:val="00DA1E42"/>
    <w:rsid w:val="00DA2849"/>
    <w:rsid w:val="00DA348A"/>
    <w:rsid w:val="00DA7382"/>
    <w:rsid w:val="00DA74A9"/>
    <w:rsid w:val="00DB0D87"/>
    <w:rsid w:val="00DB164F"/>
    <w:rsid w:val="00DB23F9"/>
    <w:rsid w:val="00DB360B"/>
    <w:rsid w:val="00DB4AC2"/>
    <w:rsid w:val="00DC0E15"/>
    <w:rsid w:val="00DC1F66"/>
    <w:rsid w:val="00DC5DCA"/>
    <w:rsid w:val="00DC7746"/>
    <w:rsid w:val="00DC7B1A"/>
    <w:rsid w:val="00DD2647"/>
    <w:rsid w:val="00DD3679"/>
    <w:rsid w:val="00DD5437"/>
    <w:rsid w:val="00DD59E5"/>
    <w:rsid w:val="00DD6E10"/>
    <w:rsid w:val="00DE27E6"/>
    <w:rsid w:val="00DE3189"/>
    <w:rsid w:val="00DF032C"/>
    <w:rsid w:val="00DF0E31"/>
    <w:rsid w:val="00DF1C23"/>
    <w:rsid w:val="00DF22C1"/>
    <w:rsid w:val="00DF2360"/>
    <w:rsid w:val="00DF3DCF"/>
    <w:rsid w:val="00DF41FB"/>
    <w:rsid w:val="00DF49E9"/>
    <w:rsid w:val="00DF6B76"/>
    <w:rsid w:val="00E033DB"/>
    <w:rsid w:val="00E039DA"/>
    <w:rsid w:val="00E0764B"/>
    <w:rsid w:val="00E1260D"/>
    <w:rsid w:val="00E126A2"/>
    <w:rsid w:val="00E135E4"/>
    <w:rsid w:val="00E1367C"/>
    <w:rsid w:val="00E15346"/>
    <w:rsid w:val="00E212AD"/>
    <w:rsid w:val="00E244A4"/>
    <w:rsid w:val="00E26F9F"/>
    <w:rsid w:val="00E32EB2"/>
    <w:rsid w:val="00E34818"/>
    <w:rsid w:val="00E413A4"/>
    <w:rsid w:val="00E419E1"/>
    <w:rsid w:val="00E45E66"/>
    <w:rsid w:val="00E46889"/>
    <w:rsid w:val="00E51215"/>
    <w:rsid w:val="00E51898"/>
    <w:rsid w:val="00E57224"/>
    <w:rsid w:val="00E659D9"/>
    <w:rsid w:val="00E65DC3"/>
    <w:rsid w:val="00E67681"/>
    <w:rsid w:val="00E70946"/>
    <w:rsid w:val="00E73DD8"/>
    <w:rsid w:val="00E73E02"/>
    <w:rsid w:val="00E747E8"/>
    <w:rsid w:val="00E76A16"/>
    <w:rsid w:val="00E76AEC"/>
    <w:rsid w:val="00E810C9"/>
    <w:rsid w:val="00E8191B"/>
    <w:rsid w:val="00E8265C"/>
    <w:rsid w:val="00E827AA"/>
    <w:rsid w:val="00E855F5"/>
    <w:rsid w:val="00E86561"/>
    <w:rsid w:val="00E86597"/>
    <w:rsid w:val="00E87B5D"/>
    <w:rsid w:val="00E911A1"/>
    <w:rsid w:val="00E92799"/>
    <w:rsid w:val="00E94F90"/>
    <w:rsid w:val="00E97BC8"/>
    <w:rsid w:val="00E97C61"/>
    <w:rsid w:val="00EA2035"/>
    <w:rsid w:val="00EA3755"/>
    <w:rsid w:val="00EA6282"/>
    <w:rsid w:val="00EA673F"/>
    <w:rsid w:val="00EA6DB3"/>
    <w:rsid w:val="00EB07C2"/>
    <w:rsid w:val="00EB0E8C"/>
    <w:rsid w:val="00EB0ED0"/>
    <w:rsid w:val="00EB2712"/>
    <w:rsid w:val="00EB6EE4"/>
    <w:rsid w:val="00EB78AB"/>
    <w:rsid w:val="00EC0D5E"/>
    <w:rsid w:val="00EC4E7F"/>
    <w:rsid w:val="00EC68C8"/>
    <w:rsid w:val="00ED178C"/>
    <w:rsid w:val="00ED3A1F"/>
    <w:rsid w:val="00ED41EE"/>
    <w:rsid w:val="00ED4CE3"/>
    <w:rsid w:val="00ED691C"/>
    <w:rsid w:val="00ED7D3F"/>
    <w:rsid w:val="00ED7D62"/>
    <w:rsid w:val="00EE0E34"/>
    <w:rsid w:val="00EE60C3"/>
    <w:rsid w:val="00EE71E3"/>
    <w:rsid w:val="00EF1C59"/>
    <w:rsid w:val="00EF1DEB"/>
    <w:rsid w:val="00EF4239"/>
    <w:rsid w:val="00EF5EA2"/>
    <w:rsid w:val="00F00E00"/>
    <w:rsid w:val="00F02CEE"/>
    <w:rsid w:val="00F0501E"/>
    <w:rsid w:val="00F06EB2"/>
    <w:rsid w:val="00F10ED4"/>
    <w:rsid w:val="00F1336D"/>
    <w:rsid w:val="00F135CE"/>
    <w:rsid w:val="00F14500"/>
    <w:rsid w:val="00F16672"/>
    <w:rsid w:val="00F208FB"/>
    <w:rsid w:val="00F23041"/>
    <w:rsid w:val="00F2473D"/>
    <w:rsid w:val="00F310B9"/>
    <w:rsid w:val="00F33B3F"/>
    <w:rsid w:val="00F33BB0"/>
    <w:rsid w:val="00F33FFB"/>
    <w:rsid w:val="00F36A93"/>
    <w:rsid w:val="00F424E6"/>
    <w:rsid w:val="00F4618A"/>
    <w:rsid w:val="00F4650F"/>
    <w:rsid w:val="00F47471"/>
    <w:rsid w:val="00F475DE"/>
    <w:rsid w:val="00F5024A"/>
    <w:rsid w:val="00F50AFC"/>
    <w:rsid w:val="00F50F7B"/>
    <w:rsid w:val="00F514EA"/>
    <w:rsid w:val="00F53076"/>
    <w:rsid w:val="00F566EB"/>
    <w:rsid w:val="00F57945"/>
    <w:rsid w:val="00F603C0"/>
    <w:rsid w:val="00F7128A"/>
    <w:rsid w:val="00F72034"/>
    <w:rsid w:val="00F72297"/>
    <w:rsid w:val="00F73CAD"/>
    <w:rsid w:val="00F758F0"/>
    <w:rsid w:val="00F77C87"/>
    <w:rsid w:val="00F81585"/>
    <w:rsid w:val="00F83C93"/>
    <w:rsid w:val="00F83F30"/>
    <w:rsid w:val="00F868FC"/>
    <w:rsid w:val="00F87BF1"/>
    <w:rsid w:val="00F9121D"/>
    <w:rsid w:val="00F91D66"/>
    <w:rsid w:val="00F94174"/>
    <w:rsid w:val="00F97889"/>
    <w:rsid w:val="00F97943"/>
    <w:rsid w:val="00FA06E9"/>
    <w:rsid w:val="00FA1123"/>
    <w:rsid w:val="00FA263F"/>
    <w:rsid w:val="00FA274C"/>
    <w:rsid w:val="00FB0269"/>
    <w:rsid w:val="00FB14BE"/>
    <w:rsid w:val="00FB270F"/>
    <w:rsid w:val="00FB4C0E"/>
    <w:rsid w:val="00FC0AE1"/>
    <w:rsid w:val="00FC3311"/>
    <w:rsid w:val="00FC77D4"/>
    <w:rsid w:val="00FC7A46"/>
    <w:rsid w:val="00FD0CD9"/>
    <w:rsid w:val="00FE138A"/>
    <w:rsid w:val="00FE41FB"/>
    <w:rsid w:val="00FE523C"/>
    <w:rsid w:val="00FE6356"/>
    <w:rsid w:val="00FF05D1"/>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FE3"/>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1471"/>
  </w:style>
  <w:style w:type="paragraph" w:styleId="a4">
    <w:name w:val="Balloon Text"/>
    <w:basedOn w:val="a"/>
    <w:semiHidden/>
    <w:rsid w:val="00661A83"/>
    <w:rPr>
      <w:rFonts w:ascii="Arial" w:eastAsia="ＭＳ ゴシック" w:hAnsi="Arial"/>
      <w:sz w:val="18"/>
      <w:szCs w:val="18"/>
    </w:rPr>
  </w:style>
  <w:style w:type="table" w:styleId="a5">
    <w:name w:val="Table Grid"/>
    <w:basedOn w:val="a1"/>
    <w:rsid w:val="00BC2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83A2D"/>
    <w:pPr>
      <w:tabs>
        <w:tab w:val="center" w:pos="4252"/>
        <w:tab w:val="right" w:pos="8504"/>
      </w:tabs>
      <w:snapToGrid w:val="0"/>
    </w:pPr>
    <w:rPr>
      <w:rFonts w:ascii="Century"/>
    </w:rPr>
  </w:style>
  <w:style w:type="paragraph" w:styleId="a8">
    <w:name w:val="Note Heading"/>
    <w:basedOn w:val="a"/>
    <w:next w:val="a"/>
    <w:rsid w:val="00252DD6"/>
    <w:pPr>
      <w:jc w:val="center"/>
    </w:pPr>
    <w:rPr>
      <w:color w:val="FF0000"/>
    </w:rPr>
  </w:style>
  <w:style w:type="paragraph" w:styleId="a9">
    <w:name w:val="Closing"/>
    <w:basedOn w:val="a"/>
    <w:rsid w:val="00252DD6"/>
    <w:pPr>
      <w:jc w:val="right"/>
    </w:pPr>
    <w:rPr>
      <w:color w:val="FF0000"/>
    </w:rPr>
  </w:style>
  <w:style w:type="paragraph" w:styleId="HTML">
    <w:name w:val="HTML Preformatted"/>
    <w:basedOn w:val="a"/>
    <w:rsid w:val="00436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val="0"/>
      <w:kern w:val="0"/>
    </w:rPr>
  </w:style>
  <w:style w:type="paragraph" w:styleId="aa">
    <w:name w:val="Body Text"/>
    <w:basedOn w:val="a"/>
    <w:rsid w:val="00D61781"/>
  </w:style>
  <w:style w:type="paragraph" w:styleId="ab">
    <w:name w:val="Body Text First Indent"/>
    <w:basedOn w:val="aa"/>
    <w:rsid w:val="00D61781"/>
    <w:pPr>
      <w:ind w:firstLineChars="100" w:firstLine="210"/>
    </w:pPr>
    <w:rPr>
      <w:b w:val="0"/>
    </w:rPr>
  </w:style>
  <w:style w:type="paragraph" w:styleId="ac">
    <w:name w:val="header"/>
    <w:basedOn w:val="a"/>
    <w:link w:val="ad"/>
    <w:rsid w:val="00CF4E27"/>
    <w:pPr>
      <w:tabs>
        <w:tab w:val="center" w:pos="4252"/>
        <w:tab w:val="right" w:pos="8504"/>
      </w:tabs>
      <w:snapToGrid w:val="0"/>
    </w:pPr>
  </w:style>
  <w:style w:type="character" w:customStyle="1" w:styleId="ad">
    <w:name w:val="ヘッダー (文字)"/>
    <w:link w:val="ac"/>
    <w:rsid w:val="00CF4E27"/>
    <w:rPr>
      <w:rFonts w:ascii="ＭＳ 明朝"/>
      <w:b/>
      <w:kern w:val="2"/>
      <w:sz w:val="24"/>
      <w:szCs w:val="24"/>
    </w:rPr>
  </w:style>
  <w:style w:type="paragraph" w:styleId="ae">
    <w:name w:val="List Paragraph"/>
    <w:basedOn w:val="a"/>
    <w:qFormat/>
    <w:rsid w:val="001633A0"/>
    <w:pPr>
      <w:ind w:leftChars="400" w:left="840"/>
    </w:pPr>
    <w:rPr>
      <w:rFonts w:ascii="Century"/>
      <w:b w:val="0"/>
      <w:sz w:val="21"/>
      <w:szCs w:val="22"/>
    </w:rPr>
  </w:style>
  <w:style w:type="character" w:customStyle="1" w:styleId="a7">
    <w:name w:val="フッター (文字)"/>
    <w:basedOn w:val="a0"/>
    <w:link w:val="a6"/>
    <w:uiPriority w:val="99"/>
    <w:rsid w:val="00C65804"/>
    <w:rPr>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FE3"/>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1471"/>
  </w:style>
  <w:style w:type="paragraph" w:styleId="a4">
    <w:name w:val="Balloon Text"/>
    <w:basedOn w:val="a"/>
    <w:semiHidden/>
    <w:rsid w:val="00661A83"/>
    <w:rPr>
      <w:rFonts w:ascii="Arial" w:eastAsia="ＭＳ ゴシック" w:hAnsi="Arial"/>
      <w:sz w:val="18"/>
      <w:szCs w:val="18"/>
    </w:rPr>
  </w:style>
  <w:style w:type="table" w:styleId="a5">
    <w:name w:val="Table Grid"/>
    <w:basedOn w:val="a1"/>
    <w:rsid w:val="00BC2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83A2D"/>
    <w:pPr>
      <w:tabs>
        <w:tab w:val="center" w:pos="4252"/>
        <w:tab w:val="right" w:pos="8504"/>
      </w:tabs>
      <w:snapToGrid w:val="0"/>
    </w:pPr>
    <w:rPr>
      <w:rFonts w:ascii="Century"/>
    </w:rPr>
  </w:style>
  <w:style w:type="paragraph" w:styleId="a8">
    <w:name w:val="Note Heading"/>
    <w:basedOn w:val="a"/>
    <w:next w:val="a"/>
    <w:rsid w:val="00252DD6"/>
    <w:pPr>
      <w:jc w:val="center"/>
    </w:pPr>
    <w:rPr>
      <w:color w:val="FF0000"/>
    </w:rPr>
  </w:style>
  <w:style w:type="paragraph" w:styleId="a9">
    <w:name w:val="Closing"/>
    <w:basedOn w:val="a"/>
    <w:rsid w:val="00252DD6"/>
    <w:pPr>
      <w:jc w:val="right"/>
    </w:pPr>
    <w:rPr>
      <w:color w:val="FF0000"/>
    </w:rPr>
  </w:style>
  <w:style w:type="paragraph" w:styleId="HTML">
    <w:name w:val="HTML Preformatted"/>
    <w:basedOn w:val="a"/>
    <w:rsid w:val="00436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val="0"/>
      <w:kern w:val="0"/>
    </w:rPr>
  </w:style>
  <w:style w:type="paragraph" w:styleId="aa">
    <w:name w:val="Body Text"/>
    <w:basedOn w:val="a"/>
    <w:rsid w:val="00D61781"/>
  </w:style>
  <w:style w:type="paragraph" w:styleId="ab">
    <w:name w:val="Body Text First Indent"/>
    <w:basedOn w:val="aa"/>
    <w:rsid w:val="00D61781"/>
    <w:pPr>
      <w:ind w:firstLineChars="100" w:firstLine="210"/>
    </w:pPr>
    <w:rPr>
      <w:b w:val="0"/>
    </w:rPr>
  </w:style>
  <w:style w:type="paragraph" w:styleId="ac">
    <w:name w:val="header"/>
    <w:basedOn w:val="a"/>
    <w:link w:val="ad"/>
    <w:rsid w:val="00CF4E27"/>
    <w:pPr>
      <w:tabs>
        <w:tab w:val="center" w:pos="4252"/>
        <w:tab w:val="right" w:pos="8504"/>
      </w:tabs>
      <w:snapToGrid w:val="0"/>
    </w:pPr>
  </w:style>
  <w:style w:type="character" w:customStyle="1" w:styleId="ad">
    <w:name w:val="ヘッダー (文字)"/>
    <w:link w:val="ac"/>
    <w:rsid w:val="00CF4E27"/>
    <w:rPr>
      <w:rFonts w:ascii="ＭＳ 明朝"/>
      <w:b/>
      <w:kern w:val="2"/>
      <w:sz w:val="24"/>
      <w:szCs w:val="24"/>
    </w:rPr>
  </w:style>
  <w:style w:type="paragraph" w:styleId="ae">
    <w:name w:val="List Paragraph"/>
    <w:basedOn w:val="a"/>
    <w:qFormat/>
    <w:rsid w:val="001633A0"/>
    <w:pPr>
      <w:ind w:leftChars="400" w:left="840"/>
    </w:pPr>
    <w:rPr>
      <w:rFonts w:ascii="Century"/>
      <w:b w:val="0"/>
      <w:sz w:val="21"/>
      <w:szCs w:val="22"/>
    </w:rPr>
  </w:style>
  <w:style w:type="character" w:customStyle="1" w:styleId="a7">
    <w:name w:val="フッター (文字)"/>
    <w:basedOn w:val="a0"/>
    <w:link w:val="a6"/>
    <w:uiPriority w:val="99"/>
    <w:rsid w:val="00C65804"/>
    <w:rPr>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222">
      <w:bodyDiv w:val="1"/>
      <w:marLeft w:val="0"/>
      <w:marRight w:val="0"/>
      <w:marTop w:val="0"/>
      <w:marBottom w:val="0"/>
      <w:divBdr>
        <w:top w:val="none" w:sz="0" w:space="0" w:color="auto"/>
        <w:left w:val="none" w:sz="0" w:space="0" w:color="auto"/>
        <w:bottom w:val="none" w:sz="0" w:space="0" w:color="auto"/>
        <w:right w:val="none" w:sz="0" w:space="0" w:color="auto"/>
      </w:divBdr>
    </w:div>
    <w:div w:id="79568798">
      <w:bodyDiv w:val="1"/>
      <w:marLeft w:val="0"/>
      <w:marRight w:val="0"/>
      <w:marTop w:val="0"/>
      <w:marBottom w:val="0"/>
      <w:divBdr>
        <w:top w:val="none" w:sz="0" w:space="0" w:color="auto"/>
        <w:left w:val="none" w:sz="0" w:space="0" w:color="auto"/>
        <w:bottom w:val="none" w:sz="0" w:space="0" w:color="auto"/>
        <w:right w:val="none" w:sz="0" w:space="0" w:color="auto"/>
      </w:divBdr>
    </w:div>
    <w:div w:id="96143173">
      <w:bodyDiv w:val="1"/>
      <w:marLeft w:val="0"/>
      <w:marRight w:val="0"/>
      <w:marTop w:val="0"/>
      <w:marBottom w:val="0"/>
      <w:divBdr>
        <w:top w:val="none" w:sz="0" w:space="0" w:color="auto"/>
        <w:left w:val="none" w:sz="0" w:space="0" w:color="auto"/>
        <w:bottom w:val="none" w:sz="0" w:space="0" w:color="auto"/>
        <w:right w:val="none" w:sz="0" w:space="0" w:color="auto"/>
      </w:divBdr>
    </w:div>
    <w:div w:id="196965285">
      <w:bodyDiv w:val="1"/>
      <w:marLeft w:val="0"/>
      <w:marRight w:val="0"/>
      <w:marTop w:val="0"/>
      <w:marBottom w:val="0"/>
      <w:divBdr>
        <w:top w:val="none" w:sz="0" w:space="0" w:color="auto"/>
        <w:left w:val="none" w:sz="0" w:space="0" w:color="auto"/>
        <w:bottom w:val="none" w:sz="0" w:space="0" w:color="auto"/>
        <w:right w:val="none" w:sz="0" w:space="0" w:color="auto"/>
      </w:divBdr>
    </w:div>
    <w:div w:id="303900102">
      <w:bodyDiv w:val="1"/>
      <w:marLeft w:val="0"/>
      <w:marRight w:val="0"/>
      <w:marTop w:val="0"/>
      <w:marBottom w:val="0"/>
      <w:divBdr>
        <w:top w:val="none" w:sz="0" w:space="0" w:color="auto"/>
        <w:left w:val="none" w:sz="0" w:space="0" w:color="auto"/>
        <w:bottom w:val="none" w:sz="0" w:space="0" w:color="auto"/>
        <w:right w:val="none" w:sz="0" w:space="0" w:color="auto"/>
      </w:divBdr>
    </w:div>
    <w:div w:id="361563522">
      <w:bodyDiv w:val="1"/>
      <w:marLeft w:val="0"/>
      <w:marRight w:val="0"/>
      <w:marTop w:val="0"/>
      <w:marBottom w:val="0"/>
      <w:divBdr>
        <w:top w:val="none" w:sz="0" w:space="0" w:color="auto"/>
        <w:left w:val="none" w:sz="0" w:space="0" w:color="auto"/>
        <w:bottom w:val="none" w:sz="0" w:space="0" w:color="auto"/>
        <w:right w:val="none" w:sz="0" w:space="0" w:color="auto"/>
      </w:divBdr>
    </w:div>
    <w:div w:id="401761777">
      <w:bodyDiv w:val="1"/>
      <w:marLeft w:val="0"/>
      <w:marRight w:val="0"/>
      <w:marTop w:val="0"/>
      <w:marBottom w:val="0"/>
      <w:divBdr>
        <w:top w:val="none" w:sz="0" w:space="0" w:color="auto"/>
        <w:left w:val="none" w:sz="0" w:space="0" w:color="auto"/>
        <w:bottom w:val="none" w:sz="0" w:space="0" w:color="auto"/>
        <w:right w:val="none" w:sz="0" w:space="0" w:color="auto"/>
      </w:divBdr>
    </w:div>
    <w:div w:id="407263249">
      <w:bodyDiv w:val="1"/>
      <w:marLeft w:val="0"/>
      <w:marRight w:val="0"/>
      <w:marTop w:val="0"/>
      <w:marBottom w:val="0"/>
      <w:divBdr>
        <w:top w:val="none" w:sz="0" w:space="0" w:color="auto"/>
        <w:left w:val="none" w:sz="0" w:space="0" w:color="auto"/>
        <w:bottom w:val="none" w:sz="0" w:space="0" w:color="auto"/>
        <w:right w:val="none" w:sz="0" w:space="0" w:color="auto"/>
      </w:divBdr>
    </w:div>
    <w:div w:id="536239999">
      <w:bodyDiv w:val="1"/>
      <w:marLeft w:val="0"/>
      <w:marRight w:val="0"/>
      <w:marTop w:val="0"/>
      <w:marBottom w:val="0"/>
      <w:divBdr>
        <w:top w:val="none" w:sz="0" w:space="0" w:color="auto"/>
        <w:left w:val="none" w:sz="0" w:space="0" w:color="auto"/>
        <w:bottom w:val="none" w:sz="0" w:space="0" w:color="auto"/>
        <w:right w:val="none" w:sz="0" w:space="0" w:color="auto"/>
      </w:divBdr>
      <w:divsChild>
        <w:div w:id="154683819">
          <w:marLeft w:val="240"/>
          <w:marRight w:val="0"/>
          <w:marTop w:val="0"/>
          <w:marBottom w:val="0"/>
          <w:divBdr>
            <w:top w:val="none" w:sz="0" w:space="0" w:color="auto"/>
            <w:left w:val="none" w:sz="0" w:space="0" w:color="auto"/>
            <w:bottom w:val="none" w:sz="0" w:space="0" w:color="auto"/>
            <w:right w:val="none" w:sz="0" w:space="0" w:color="auto"/>
          </w:divBdr>
        </w:div>
        <w:div w:id="1203208137">
          <w:marLeft w:val="240"/>
          <w:marRight w:val="0"/>
          <w:marTop w:val="0"/>
          <w:marBottom w:val="0"/>
          <w:divBdr>
            <w:top w:val="none" w:sz="0" w:space="0" w:color="auto"/>
            <w:left w:val="none" w:sz="0" w:space="0" w:color="auto"/>
            <w:bottom w:val="none" w:sz="0" w:space="0" w:color="auto"/>
            <w:right w:val="none" w:sz="0" w:space="0" w:color="auto"/>
          </w:divBdr>
        </w:div>
        <w:div w:id="1757628722">
          <w:marLeft w:val="240"/>
          <w:marRight w:val="0"/>
          <w:marTop w:val="0"/>
          <w:marBottom w:val="0"/>
          <w:divBdr>
            <w:top w:val="none" w:sz="0" w:space="0" w:color="auto"/>
            <w:left w:val="none" w:sz="0" w:space="0" w:color="auto"/>
            <w:bottom w:val="none" w:sz="0" w:space="0" w:color="auto"/>
            <w:right w:val="none" w:sz="0" w:space="0" w:color="auto"/>
          </w:divBdr>
        </w:div>
      </w:divsChild>
    </w:div>
    <w:div w:id="612057635">
      <w:bodyDiv w:val="1"/>
      <w:marLeft w:val="0"/>
      <w:marRight w:val="0"/>
      <w:marTop w:val="0"/>
      <w:marBottom w:val="0"/>
      <w:divBdr>
        <w:top w:val="none" w:sz="0" w:space="0" w:color="auto"/>
        <w:left w:val="none" w:sz="0" w:space="0" w:color="auto"/>
        <w:bottom w:val="none" w:sz="0" w:space="0" w:color="auto"/>
        <w:right w:val="none" w:sz="0" w:space="0" w:color="auto"/>
      </w:divBdr>
    </w:div>
    <w:div w:id="626276325">
      <w:bodyDiv w:val="1"/>
      <w:marLeft w:val="0"/>
      <w:marRight w:val="0"/>
      <w:marTop w:val="0"/>
      <w:marBottom w:val="0"/>
      <w:divBdr>
        <w:top w:val="none" w:sz="0" w:space="0" w:color="auto"/>
        <w:left w:val="none" w:sz="0" w:space="0" w:color="auto"/>
        <w:bottom w:val="none" w:sz="0" w:space="0" w:color="auto"/>
        <w:right w:val="none" w:sz="0" w:space="0" w:color="auto"/>
      </w:divBdr>
    </w:div>
    <w:div w:id="634994574">
      <w:bodyDiv w:val="1"/>
      <w:marLeft w:val="0"/>
      <w:marRight w:val="0"/>
      <w:marTop w:val="0"/>
      <w:marBottom w:val="0"/>
      <w:divBdr>
        <w:top w:val="none" w:sz="0" w:space="0" w:color="auto"/>
        <w:left w:val="none" w:sz="0" w:space="0" w:color="auto"/>
        <w:bottom w:val="none" w:sz="0" w:space="0" w:color="auto"/>
        <w:right w:val="none" w:sz="0" w:space="0" w:color="auto"/>
      </w:divBdr>
    </w:div>
    <w:div w:id="655769822">
      <w:bodyDiv w:val="1"/>
      <w:marLeft w:val="0"/>
      <w:marRight w:val="0"/>
      <w:marTop w:val="0"/>
      <w:marBottom w:val="0"/>
      <w:divBdr>
        <w:top w:val="none" w:sz="0" w:space="0" w:color="auto"/>
        <w:left w:val="none" w:sz="0" w:space="0" w:color="auto"/>
        <w:bottom w:val="none" w:sz="0" w:space="0" w:color="auto"/>
        <w:right w:val="none" w:sz="0" w:space="0" w:color="auto"/>
      </w:divBdr>
      <w:divsChild>
        <w:div w:id="1387993371">
          <w:marLeft w:val="0"/>
          <w:marRight w:val="0"/>
          <w:marTop w:val="0"/>
          <w:marBottom w:val="0"/>
          <w:divBdr>
            <w:top w:val="none" w:sz="0" w:space="0" w:color="auto"/>
            <w:left w:val="none" w:sz="0" w:space="0" w:color="auto"/>
            <w:bottom w:val="none" w:sz="0" w:space="0" w:color="auto"/>
            <w:right w:val="none" w:sz="0" w:space="0" w:color="auto"/>
          </w:divBdr>
          <w:divsChild>
            <w:div w:id="1219435753">
              <w:marLeft w:val="240"/>
              <w:marRight w:val="0"/>
              <w:marTop w:val="0"/>
              <w:marBottom w:val="0"/>
              <w:divBdr>
                <w:top w:val="none" w:sz="0" w:space="0" w:color="auto"/>
                <w:left w:val="none" w:sz="0" w:space="0" w:color="auto"/>
                <w:bottom w:val="none" w:sz="0" w:space="0" w:color="auto"/>
                <w:right w:val="none" w:sz="0" w:space="0" w:color="auto"/>
              </w:divBdr>
            </w:div>
            <w:div w:id="675807922">
              <w:marLeft w:val="240"/>
              <w:marRight w:val="0"/>
              <w:marTop w:val="0"/>
              <w:marBottom w:val="0"/>
              <w:divBdr>
                <w:top w:val="none" w:sz="0" w:space="0" w:color="auto"/>
                <w:left w:val="none" w:sz="0" w:space="0" w:color="auto"/>
                <w:bottom w:val="none" w:sz="0" w:space="0" w:color="auto"/>
                <w:right w:val="none" w:sz="0" w:space="0" w:color="auto"/>
              </w:divBdr>
            </w:div>
            <w:div w:id="1722367938">
              <w:marLeft w:val="240"/>
              <w:marRight w:val="0"/>
              <w:marTop w:val="0"/>
              <w:marBottom w:val="0"/>
              <w:divBdr>
                <w:top w:val="none" w:sz="0" w:space="0" w:color="auto"/>
                <w:left w:val="none" w:sz="0" w:space="0" w:color="auto"/>
                <w:bottom w:val="none" w:sz="0" w:space="0" w:color="auto"/>
                <w:right w:val="none" w:sz="0" w:space="0" w:color="auto"/>
              </w:divBdr>
            </w:div>
            <w:div w:id="5715482">
              <w:marLeft w:val="240"/>
              <w:marRight w:val="0"/>
              <w:marTop w:val="0"/>
              <w:marBottom w:val="0"/>
              <w:divBdr>
                <w:top w:val="none" w:sz="0" w:space="0" w:color="auto"/>
                <w:left w:val="none" w:sz="0" w:space="0" w:color="auto"/>
                <w:bottom w:val="none" w:sz="0" w:space="0" w:color="auto"/>
                <w:right w:val="none" w:sz="0" w:space="0" w:color="auto"/>
              </w:divBdr>
            </w:div>
            <w:div w:id="175462287">
              <w:marLeft w:val="240"/>
              <w:marRight w:val="0"/>
              <w:marTop w:val="0"/>
              <w:marBottom w:val="0"/>
              <w:divBdr>
                <w:top w:val="none" w:sz="0" w:space="0" w:color="auto"/>
                <w:left w:val="none" w:sz="0" w:space="0" w:color="auto"/>
                <w:bottom w:val="none" w:sz="0" w:space="0" w:color="auto"/>
                <w:right w:val="none" w:sz="0" w:space="0" w:color="auto"/>
              </w:divBdr>
            </w:div>
            <w:div w:id="661927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062551">
      <w:bodyDiv w:val="1"/>
      <w:marLeft w:val="0"/>
      <w:marRight w:val="0"/>
      <w:marTop w:val="0"/>
      <w:marBottom w:val="0"/>
      <w:divBdr>
        <w:top w:val="none" w:sz="0" w:space="0" w:color="auto"/>
        <w:left w:val="none" w:sz="0" w:space="0" w:color="auto"/>
        <w:bottom w:val="none" w:sz="0" w:space="0" w:color="auto"/>
        <w:right w:val="none" w:sz="0" w:space="0" w:color="auto"/>
      </w:divBdr>
    </w:div>
    <w:div w:id="835455997">
      <w:bodyDiv w:val="1"/>
      <w:marLeft w:val="0"/>
      <w:marRight w:val="0"/>
      <w:marTop w:val="0"/>
      <w:marBottom w:val="0"/>
      <w:divBdr>
        <w:top w:val="none" w:sz="0" w:space="0" w:color="auto"/>
        <w:left w:val="none" w:sz="0" w:space="0" w:color="auto"/>
        <w:bottom w:val="none" w:sz="0" w:space="0" w:color="auto"/>
        <w:right w:val="none" w:sz="0" w:space="0" w:color="auto"/>
      </w:divBdr>
    </w:div>
    <w:div w:id="874073702">
      <w:bodyDiv w:val="1"/>
      <w:marLeft w:val="0"/>
      <w:marRight w:val="0"/>
      <w:marTop w:val="0"/>
      <w:marBottom w:val="0"/>
      <w:divBdr>
        <w:top w:val="none" w:sz="0" w:space="0" w:color="auto"/>
        <w:left w:val="none" w:sz="0" w:space="0" w:color="auto"/>
        <w:bottom w:val="none" w:sz="0" w:space="0" w:color="auto"/>
        <w:right w:val="none" w:sz="0" w:space="0" w:color="auto"/>
      </w:divBdr>
    </w:div>
    <w:div w:id="888104421">
      <w:bodyDiv w:val="1"/>
      <w:marLeft w:val="0"/>
      <w:marRight w:val="0"/>
      <w:marTop w:val="0"/>
      <w:marBottom w:val="0"/>
      <w:divBdr>
        <w:top w:val="none" w:sz="0" w:space="0" w:color="auto"/>
        <w:left w:val="none" w:sz="0" w:space="0" w:color="auto"/>
        <w:bottom w:val="none" w:sz="0" w:space="0" w:color="auto"/>
        <w:right w:val="none" w:sz="0" w:space="0" w:color="auto"/>
      </w:divBdr>
    </w:div>
    <w:div w:id="1004817044">
      <w:bodyDiv w:val="1"/>
      <w:marLeft w:val="0"/>
      <w:marRight w:val="0"/>
      <w:marTop w:val="0"/>
      <w:marBottom w:val="0"/>
      <w:divBdr>
        <w:top w:val="none" w:sz="0" w:space="0" w:color="auto"/>
        <w:left w:val="none" w:sz="0" w:space="0" w:color="auto"/>
        <w:bottom w:val="none" w:sz="0" w:space="0" w:color="auto"/>
        <w:right w:val="none" w:sz="0" w:space="0" w:color="auto"/>
      </w:divBdr>
    </w:div>
    <w:div w:id="1019891135">
      <w:bodyDiv w:val="1"/>
      <w:marLeft w:val="0"/>
      <w:marRight w:val="0"/>
      <w:marTop w:val="0"/>
      <w:marBottom w:val="0"/>
      <w:divBdr>
        <w:top w:val="none" w:sz="0" w:space="0" w:color="auto"/>
        <w:left w:val="none" w:sz="0" w:space="0" w:color="auto"/>
        <w:bottom w:val="none" w:sz="0" w:space="0" w:color="auto"/>
        <w:right w:val="none" w:sz="0" w:space="0" w:color="auto"/>
      </w:divBdr>
    </w:div>
    <w:div w:id="1056314704">
      <w:bodyDiv w:val="1"/>
      <w:marLeft w:val="0"/>
      <w:marRight w:val="0"/>
      <w:marTop w:val="0"/>
      <w:marBottom w:val="0"/>
      <w:divBdr>
        <w:top w:val="none" w:sz="0" w:space="0" w:color="auto"/>
        <w:left w:val="none" w:sz="0" w:space="0" w:color="auto"/>
        <w:bottom w:val="none" w:sz="0" w:space="0" w:color="auto"/>
        <w:right w:val="none" w:sz="0" w:space="0" w:color="auto"/>
      </w:divBdr>
    </w:div>
    <w:div w:id="1058431624">
      <w:bodyDiv w:val="1"/>
      <w:marLeft w:val="0"/>
      <w:marRight w:val="0"/>
      <w:marTop w:val="0"/>
      <w:marBottom w:val="0"/>
      <w:divBdr>
        <w:top w:val="none" w:sz="0" w:space="0" w:color="auto"/>
        <w:left w:val="none" w:sz="0" w:space="0" w:color="auto"/>
        <w:bottom w:val="none" w:sz="0" w:space="0" w:color="auto"/>
        <w:right w:val="none" w:sz="0" w:space="0" w:color="auto"/>
      </w:divBdr>
    </w:div>
    <w:div w:id="1107654155">
      <w:bodyDiv w:val="1"/>
      <w:marLeft w:val="0"/>
      <w:marRight w:val="0"/>
      <w:marTop w:val="0"/>
      <w:marBottom w:val="0"/>
      <w:divBdr>
        <w:top w:val="none" w:sz="0" w:space="0" w:color="auto"/>
        <w:left w:val="none" w:sz="0" w:space="0" w:color="auto"/>
        <w:bottom w:val="none" w:sz="0" w:space="0" w:color="auto"/>
        <w:right w:val="none" w:sz="0" w:space="0" w:color="auto"/>
      </w:divBdr>
    </w:div>
    <w:div w:id="1173956369">
      <w:bodyDiv w:val="1"/>
      <w:marLeft w:val="0"/>
      <w:marRight w:val="0"/>
      <w:marTop w:val="0"/>
      <w:marBottom w:val="0"/>
      <w:divBdr>
        <w:top w:val="none" w:sz="0" w:space="0" w:color="auto"/>
        <w:left w:val="none" w:sz="0" w:space="0" w:color="auto"/>
        <w:bottom w:val="none" w:sz="0" w:space="0" w:color="auto"/>
        <w:right w:val="none" w:sz="0" w:space="0" w:color="auto"/>
      </w:divBdr>
    </w:div>
    <w:div w:id="1216047275">
      <w:bodyDiv w:val="1"/>
      <w:marLeft w:val="0"/>
      <w:marRight w:val="0"/>
      <w:marTop w:val="0"/>
      <w:marBottom w:val="0"/>
      <w:divBdr>
        <w:top w:val="none" w:sz="0" w:space="0" w:color="auto"/>
        <w:left w:val="none" w:sz="0" w:space="0" w:color="auto"/>
        <w:bottom w:val="none" w:sz="0" w:space="0" w:color="auto"/>
        <w:right w:val="none" w:sz="0" w:space="0" w:color="auto"/>
      </w:divBdr>
      <w:divsChild>
        <w:div w:id="2123763511">
          <w:marLeft w:val="0"/>
          <w:marRight w:val="0"/>
          <w:marTop w:val="0"/>
          <w:marBottom w:val="0"/>
          <w:divBdr>
            <w:top w:val="none" w:sz="0" w:space="0" w:color="auto"/>
            <w:left w:val="none" w:sz="0" w:space="0" w:color="auto"/>
            <w:bottom w:val="none" w:sz="0" w:space="0" w:color="auto"/>
            <w:right w:val="none" w:sz="0" w:space="0" w:color="auto"/>
          </w:divBdr>
          <w:divsChild>
            <w:div w:id="416251882">
              <w:marLeft w:val="480"/>
              <w:marRight w:val="0"/>
              <w:marTop w:val="0"/>
              <w:marBottom w:val="0"/>
              <w:divBdr>
                <w:top w:val="none" w:sz="0" w:space="0" w:color="auto"/>
                <w:left w:val="none" w:sz="0" w:space="0" w:color="auto"/>
                <w:bottom w:val="none" w:sz="0" w:space="0" w:color="auto"/>
                <w:right w:val="none" w:sz="0" w:space="0" w:color="auto"/>
              </w:divBdr>
            </w:div>
            <w:div w:id="494077652">
              <w:marLeft w:val="720"/>
              <w:marRight w:val="0"/>
              <w:marTop w:val="0"/>
              <w:marBottom w:val="0"/>
              <w:divBdr>
                <w:top w:val="none" w:sz="0" w:space="0" w:color="auto"/>
                <w:left w:val="none" w:sz="0" w:space="0" w:color="auto"/>
                <w:bottom w:val="none" w:sz="0" w:space="0" w:color="auto"/>
                <w:right w:val="none" w:sz="0" w:space="0" w:color="auto"/>
              </w:divBdr>
            </w:div>
            <w:div w:id="588388161">
              <w:marLeft w:val="240"/>
              <w:marRight w:val="0"/>
              <w:marTop w:val="0"/>
              <w:marBottom w:val="0"/>
              <w:divBdr>
                <w:top w:val="none" w:sz="0" w:space="0" w:color="auto"/>
                <w:left w:val="none" w:sz="0" w:space="0" w:color="auto"/>
                <w:bottom w:val="none" w:sz="0" w:space="0" w:color="auto"/>
                <w:right w:val="none" w:sz="0" w:space="0" w:color="auto"/>
              </w:divBdr>
            </w:div>
            <w:div w:id="683895835">
              <w:marLeft w:val="480"/>
              <w:marRight w:val="0"/>
              <w:marTop w:val="0"/>
              <w:marBottom w:val="0"/>
              <w:divBdr>
                <w:top w:val="none" w:sz="0" w:space="0" w:color="auto"/>
                <w:left w:val="none" w:sz="0" w:space="0" w:color="auto"/>
                <w:bottom w:val="none" w:sz="0" w:space="0" w:color="auto"/>
                <w:right w:val="none" w:sz="0" w:space="0" w:color="auto"/>
              </w:divBdr>
            </w:div>
            <w:div w:id="780343159">
              <w:marLeft w:val="480"/>
              <w:marRight w:val="0"/>
              <w:marTop w:val="0"/>
              <w:marBottom w:val="0"/>
              <w:divBdr>
                <w:top w:val="none" w:sz="0" w:space="0" w:color="auto"/>
                <w:left w:val="none" w:sz="0" w:space="0" w:color="auto"/>
                <w:bottom w:val="none" w:sz="0" w:space="0" w:color="auto"/>
                <w:right w:val="none" w:sz="0" w:space="0" w:color="auto"/>
              </w:divBdr>
            </w:div>
            <w:div w:id="1278029451">
              <w:marLeft w:val="240"/>
              <w:marRight w:val="0"/>
              <w:marTop w:val="0"/>
              <w:marBottom w:val="0"/>
              <w:divBdr>
                <w:top w:val="none" w:sz="0" w:space="0" w:color="auto"/>
                <w:left w:val="none" w:sz="0" w:space="0" w:color="auto"/>
                <w:bottom w:val="none" w:sz="0" w:space="0" w:color="auto"/>
                <w:right w:val="none" w:sz="0" w:space="0" w:color="auto"/>
              </w:divBdr>
            </w:div>
            <w:div w:id="1362433840">
              <w:marLeft w:val="480"/>
              <w:marRight w:val="0"/>
              <w:marTop w:val="0"/>
              <w:marBottom w:val="0"/>
              <w:divBdr>
                <w:top w:val="none" w:sz="0" w:space="0" w:color="auto"/>
                <w:left w:val="none" w:sz="0" w:space="0" w:color="auto"/>
                <w:bottom w:val="none" w:sz="0" w:space="0" w:color="auto"/>
                <w:right w:val="none" w:sz="0" w:space="0" w:color="auto"/>
              </w:divBdr>
            </w:div>
            <w:div w:id="1484464160">
              <w:marLeft w:val="480"/>
              <w:marRight w:val="0"/>
              <w:marTop w:val="0"/>
              <w:marBottom w:val="0"/>
              <w:divBdr>
                <w:top w:val="none" w:sz="0" w:space="0" w:color="auto"/>
                <w:left w:val="none" w:sz="0" w:space="0" w:color="auto"/>
                <w:bottom w:val="none" w:sz="0" w:space="0" w:color="auto"/>
                <w:right w:val="none" w:sz="0" w:space="0" w:color="auto"/>
              </w:divBdr>
            </w:div>
            <w:div w:id="1885368417">
              <w:marLeft w:val="480"/>
              <w:marRight w:val="0"/>
              <w:marTop w:val="0"/>
              <w:marBottom w:val="0"/>
              <w:divBdr>
                <w:top w:val="none" w:sz="0" w:space="0" w:color="auto"/>
                <w:left w:val="none" w:sz="0" w:space="0" w:color="auto"/>
                <w:bottom w:val="none" w:sz="0" w:space="0" w:color="auto"/>
                <w:right w:val="none" w:sz="0" w:space="0" w:color="auto"/>
              </w:divBdr>
            </w:div>
            <w:div w:id="1907105059">
              <w:marLeft w:val="480"/>
              <w:marRight w:val="0"/>
              <w:marTop w:val="0"/>
              <w:marBottom w:val="0"/>
              <w:divBdr>
                <w:top w:val="none" w:sz="0" w:space="0" w:color="auto"/>
                <w:left w:val="none" w:sz="0" w:space="0" w:color="auto"/>
                <w:bottom w:val="none" w:sz="0" w:space="0" w:color="auto"/>
                <w:right w:val="none" w:sz="0" w:space="0" w:color="auto"/>
              </w:divBdr>
            </w:div>
            <w:div w:id="21003716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38270714">
      <w:bodyDiv w:val="1"/>
      <w:marLeft w:val="0"/>
      <w:marRight w:val="0"/>
      <w:marTop w:val="0"/>
      <w:marBottom w:val="0"/>
      <w:divBdr>
        <w:top w:val="none" w:sz="0" w:space="0" w:color="auto"/>
        <w:left w:val="none" w:sz="0" w:space="0" w:color="auto"/>
        <w:bottom w:val="none" w:sz="0" w:space="0" w:color="auto"/>
        <w:right w:val="none" w:sz="0" w:space="0" w:color="auto"/>
      </w:divBdr>
    </w:div>
    <w:div w:id="1346438372">
      <w:bodyDiv w:val="1"/>
      <w:marLeft w:val="0"/>
      <w:marRight w:val="0"/>
      <w:marTop w:val="0"/>
      <w:marBottom w:val="0"/>
      <w:divBdr>
        <w:top w:val="none" w:sz="0" w:space="0" w:color="auto"/>
        <w:left w:val="none" w:sz="0" w:space="0" w:color="auto"/>
        <w:bottom w:val="none" w:sz="0" w:space="0" w:color="auto"/>
        <w:right w:val="none" w:sz="0" w:space="0" w:color="auto"/>
      </w:divBdr>
      <w:divsChild>
        <w:div w:id="1884244332">
          <w:marLeft w:val="0"/>
          <w:marRight w:val="0"/>
          <w:marTop w:val="0"/>
          <w:marBottom w:val="0"/>
          <w:divBdr>
            <w:top w:val="none" w:sz="0" w:space="0" w:color="auto"/>
            <w:left w:val="none" w:sz="0" w:space="0" w:color="auto"/>
            <w:bottom w:val="none" w:sz="0" w:space="0" w:color="auto"/>
            <w:right w:val="none" w:sz="0" w:space="0" w:color="auto"/>
          </w:divBdr>
          <w:divsChild>
            <w:div w:id="764226599">
              <w:marLeft w:val="0"/>
              <w:marRight w:val="0"/>
              <w:marTop w:val="0"/>
              <w:marBottom w:val="0"/>
              <w:divBdr>
                <w:top w:val="none" w:sz="0" w:space="0" w:color="auto"/>
                <w:left w:val="none" w:sz="0" w:space="0" w:color="auto"/>
                <w:bottom w:val="none" w:sz="0" w:space="0" w:color="auto"/>
                <w:right w:val="none" w:sz="0" w:space="0" w:color="auto"/>
              </w:divBdr>
              <w:divsChild>
                <w:div w:id="685521598">
                  <w:marLeft w:val="0"/>
                  <w:marRight w:val="0"/>
                  <w:marTop w:val="0"/>
                  <w:marBottom w:val="0"/>
                  <w:divBdr>
                    <w:top w:val="none" w:sz="0" w:space="0" w:color="auto"/>
                    <w:left w:val="none" w:sz="0" w:space="0" w:color="auto"/>
                    <w:bottom w:val="none" w:sz="0" w:space="0" w:color="auto"/>
                    <w:right w:val="none" w:sz="0" w:space="0" w:color="auto"/>
                  </w:divBdr>
                  <w:divsChild>
                    <w:div w:id="575865527">
                      <w:marLeft w:val="0"/>
                      <w:marRight w:val="0"/>
                      <w:marTop w:val="0"/>
                      <w:marBottom w:val="0"/>
                      <w:divBdr>
                        <w:top w:val="none" w:sz="0" w:space="0" w:color="auto"/>
                        <w:left w:val="none" w:sz="0" w:space="0" w:color="auto"/>
                        <w:bottom w:val="none" w:sz="0" w:space="0" w:color="auto"/>
                        <w:right w:val="none" w:sz="0" w:space="0" w:color="auto"/>
                      </w:divBdr>
                      <w:divsChild>
                        <w:div w:id="625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97347">
      <w:bodyDiv w:val="1"/>
      <w:marLeft w:val="0"/>
      <w:marRight w:val="0"/>
      <w:marTop w:val="0"/>
      <w:marBottom w:val="0"/>
      <w:divBdr>
        <w:top w:val="none" w:sz="0" w:space="0" w:color="auto"/>
        <w:left w:val="none" w:sz="0" w:space="0" w:color="auto"/>
        <w:bottom w:val="none" w:sz="0" w:space="0" w:color="auto"/>
        <w:right w:val="none" w:sz="0" w:space="0" w:color="auto"/>
      </w:divBdr>
    </w:div>
    <w:div w:id="1544172291">
      <w:bodyDiv w:val="1"/>
      <w:marLeft w:val="0"/>
      <w:marRight w:val="0"/>
      <w:marTop w:val="0"/>
      <w:marBottom w:val="0"/>
      <w:divBdr>
        <w:top w:val="none" w:sz="0" w:space="0" w:color="auto"/>
        <w:left w:val="none" w:sz="0" w:space="0" w:color="auto"/>
        <w:bottom w:val="none" w:sz="0" w:space="0" w:color="auto"/>
        <w:right w:val="none" w:sz="0" w:space="0" w:color="auto"/>
      </w:divBdr>
    </w:div>
    <w:div w:id="1547453681">
      <w:bodyDiv w:val="1"/>
      <w:marLeft w:val="0"/>
      <w:marRight w:val="0"/>
      <w:marTop w:val="0"/>
      <w:marBottom w:val="0"/>
      <w:divBdr>
        <w:top w:val="none" w:sz="0" w:space="0" w:color="auto"/>
        <w:left w:val="none" w:sz="0" w:space="0" w:color="auto"/>
        <w:bottom w:val="none" w:sz="0" w:space="0" w:color="auto"/>
        <w:right w:val="none" w:sz="0" w:space="0" w:color="auto"/>
      </w:divBdr>
    </w:div>
    <w:div w:id="1571651085">
      <w:bodyDiv w:val="1"/>
      <w:marLeft w:val="0"/>
      <w:marRight w:val="0"/>
      <w:marTop w:val="0"/>
      <w:marBottom w:val="0"/>
      <w:divBdr>
        <w:top w:val="none" w:sz="0" w:space="0" w:color="auto"/>
        <w:left w:val="none" w:sz="0" w:space="0" w:color="auto"/>
        <w:bottom w:val="none" w:sz="0" w:space="0" w:color="auto"/>
        <w:right w:val="none" w:sz="0" w:space="0" w:color="auto"/>
      </w:divBdr>
      <w:divsChild>
        <w:div w:id="397091557">
          <w:marLeft w:val="0"/>
          <w:marRight w:val="0"/>
          <w:marTop w:val="0"/>
          <w:marBottom w:val="0"/>
          <w:divBdr>
            <w:top w:val="none" w:sz="0" w:space="0" w:color="auto"/>
            <w:left w:val="none" w:sz="0" w:space="0" w:color="auto"/>
            <w:bottom w:val="none" w:sz="0" w:space="0" w:color="auto"/>
            <w:right w:val="none" w:sz="0" w:space="0" w:color="auto"/>
          </w:divBdr>
        </w:div>
        <w:div w:id="428965744">
          <w:marLeft w:val="0"/>
          <w:marRight w:val="0"/>
          <w:marTop w:val="0"/>
          <w:marBottom w:val="0"/>
          <w:divBdr>
            <w:top w:val="none" w:sz="0" w:space="0" w:color="auto"/>
            <w:left w:val="none" w:sz="0" w:space="0" w:color="auto"/>
            <w:bottom w:val="none" w:sz="0" w:space="0" w:color="auto"/>
            <w:right w:val="none" w:sz="0" w:space="0" w:color="auto"/>
          </w:divBdr>
        </w:div>
        <w:div w:id="541551799">
          <w:marLeft w:val="0"/>
          <w:marRight w:val="0"/>
          <w:marTop w:val="0"/>
          <w:marBottom w:val="0"/>
          <w:divBdr>
            <w:top w:val="none" w:sz="0" w:space="0" w:color="auto"/>
            <w:left w:val="none" w:sz="0" w:space="0" w:color="auto"/>
            <w:bottom w:val="none" w:sz="0" w:space="0" w:color="auto"/>
            <w:right w:val="none" w:sz="0" w:space="0" w:color="auto"/>
          </w:divBdr>
        </w:div>
        <w:div w:id="736245589">
          <w:marLeft w:val="0"/>
          <w:marRight w:val="0"/>
          <w:marTop w:val="0"/>
          <w:marBottom w:val="0"/>
          <w:divBdr>
            <w:top w:val="none" w:sz="0" w:space="0" w:color="auto"/>
            <w:left w:val="none" w:sz="0" w:space="0" w:color="auto"/>
            <w:bottom w:val="none" w:sz="0" w:space="0" w:color="auto"/>
            <w:right w:val="none" w:sz="0" w:space="0" w:color="auto"/>
          </w:divBdr>
        </w:div>
        <w:div w:id="865484904">
          <w:marLeft w:val="0"/>
          <w:marRight w:val="0"/>
          <w:marTop w:val="0"/>
          <w:marBottom w:val="0"/>
          <w:divBdr>
            <w:top w:val="none" w:sz="0" w:space="0" w:color="auto"/>
            <w:left w:val="none" w:sz="0" w:space="0" w:color="auto"/>
            <w:bottom w:val="none" w:sz="0" w:space="0" w:color="auto"/>
            <w:right w:val="none" w:sz="0" w:space="0" w:color="auto"/>
          </w:divBdr>
        </w:div>
        <w:div w:id="1015111920">
          <w:marLeft w:val="0"/>
          <w:marRight w:val="0"/>
          <w:marTop w:val="0"/>
          <w:marBottom w:val="0"/>
          <w:divBdr>
            <w:top w:val="none" w:sz="0" w:space="0" w:color="auto"/>
            <w:left w:val="none" w:sz="0" w:space="0" w:color="auto"/>
            <w:bottom w:val="none" w:sz="0" w:space="0" w:color="auto"/>
            <w:right w:val="none" w:sz="0" w:space="0" w:color="auto"/>
          </w:divBdr>
        </w:div>
        <w:div w:id="1051542224">
          <w:marLeft w:val="0"/>
          <w:marRight w:val="0"/>
          <w:marTop w:val="0"/>
          <w:marBottom w:val="0"/>
          <w:divBdr>
            <w:top w:val="none" w:sz="0" w:space="0" w:color="auto"/>
            <w:left w:val="none" w:sz="0" w:space="0" w:color="auto"/>
            <w:bottom w:val="none" w:sz="0" w:space="0" w:color="auto"/>
            <w:right w:val="none" w:sz="0" w:space="0" w:color="auto"/>
          </w:divBdr>
        </w:div>
        <w:div w:id="1239292352">
          <w:marLeft w:val="0"/>
          <w:marRight w:val="0"/>
          <w:marTop w:val="0"/>
          <w:marBottom w:val="0"/>
          <w:divBdr>
            <w:top w:val="none" w:sz="0" w:space="0" w:color="auto"/>
            <w:left w:val="none" w:sz="0" w:space="0" w:color="auto"/>
            <w:bottom w:val="none" w:sz="0" w:space="0" w:color="auto"/>
            <w:right w:val="none" w:sz="0" w:space="0" w:color="auto"/>
          </w:divBdr>
        </w:div>
        <w:div w:id="1736515217">
          <w:marLeft w:val="0"/>
          <w:marRight w:val="0"/>
          <w:marTop w:val="0"/>
          <w:marBottom w:val="0"/>
          <w:divBdr>
            <w:top w:val="none" w:sz="0" w:space="0" w:color="auto"/>
            <w:left w:val="none" w:sz="0" w:space="0" w:color="auto"/>
            <w:bottom w:val="none" w:sz="0" w:space="0" w:color="auto"/>
            <w:right w:val="none" w:sz="0" w:space="0" w:color="auto"/>
          </w:divBdr>
        </w:div>
        <w:div w:id="1800221113">
          <w:marLeft w:val="0"/>
          <w:marRight w:val="0"/>
          <w:marTop w:val="0"/>
          <w:marBottom w:val="0"/>
          <w:divBdr>
            <w:top w:val="none" w:sz="0" w:space="0" w:color="auto"/>
            <w:left w:val="none" w:sz="0" w:space="0" w:color="auto"/>
            <w:bottom w:val="none" w:sz="0" w:space="0" w:color="auto"/>
            <w:right w:val="none" w:sz="0" w:space="0" w:color="auto"/>
          </w:divBdr>
        </w:div>
        <w:div w:id="1881624458">
          <w:marLeft w:val="0"/>
          <w:marRight w:val="0"/>
          <w:marTop w:val="0"/>
          <w:marBottom w:val="0"/>
          <w:divBdr>
            <w:top w:val="none" w:sz="0" w:space="0" w:color="auto"/>
            <w:left w:val="none" w:sz="0" w:space="0" w:color="auto"/>
            <w:bottom w:val="none" w:sz="0" w:space="0" w:color="auto"/>
            <w:right w:val="none" w:sz="0" w:space="0" w:color="auto"/>
          </w:divBdr>
        </w:div>
        <w:div w:id="1939364174">
          <w:marLeft w:val="0"/>
          <w:marRight w:val="0"/>
          <w:marTop w:val="0"/>
          <w:marBottom w:val="0"/>
          <w:divBdr>
            <w:top w:val="none" w:sz="0" w:space="0" w:color="auto"/>
            <w:left w:val="none" w:sz="0" w:space="0" w:color="auto"/>
            <w:bottom w:val="none" w:sz="0" w:space="0" w:color="auto"/>
            <w:right w:val="none" w:sz="0" w:space="0" w:color="auto"/>
          </w:divBdr>
        </w:div>
        <w:div w:id="2046129387">
          <w:marLeft w:val="0"/>
          <w:marRight w:val="0"/>
          <w:marTop w:val="0"/>
          <w:marBottom w:val="0"/>
          <w:divBdr>
            <w:top w:val="none" w:sz="0" w:space="0" w:color="auto"/>
            <w:left w:val="none" w:sz="0" w:space="0" w:color="auto"/>
            <w:bottom w:val="none" w:sz="0" w:space="0" w:color="auto"/>
            <w:right w:val="none" w:sz="0" w:space="0" w:color="auto"/>
          </w:divBdr>
        </w:div>
      </w:divsChild>
    </w:div>
    <w:div w:id="1573731402">
      <w:bodyDiv w:val="1"/>
      <w:marLeft w:val="0"/>
      <w:marRight w:val="0"/>
      <w:marTop w:val="0"/>
      <w:marBottom w:val="0"/>
      <w:divBdr>
        <w:top w:val="none" w:sz="0" w:space="0" w:color="auto"/>
        <w:left w:val="none" w:sz="0" w:space="0" w:color="auto"/>
        <w:bottom w:val="none" w:sz="0" w:space="0" w:color="auto"/>
        <w:right w:val="none" w:sz="0" w:space="0" w:color="auto"/>
      </w:divBdr>
    </w:div>
    <w:div w:id="1667052325">
      <w:bodyDiv w:val="1"/>
      <w:marLeft w:val="0"/>
      <w:marRight w:val="0"/>
      <w:marTop w:val="0"/>
      <w:marBottom w:val="0"/>
      <w:divBdr>
        <w:top w:val="none" w:sz="0" w:space="0" w:color="auto"/>
        <w:left w:val="none" w:sz="0" w:space="0" w:color="auto"/>
        <w:bottom w:val="none" w:sz="0" w:space="0" w:color="auto"/>
        <w:right w:val="none" w:sz="0" w:space="0" w:color="auto"/>
      </w:divBdr>
      <w:divsChild>
        <w:div w:id="1509826625">
          <w:marLeft w:val="0"/>
          <w:marRight w:val="0"/>
          <w:marTop w:val="0"/>
          <w:marBottom w:val="0"/>
          <w:divBdr>
            <w:top w:val="none" w:sz="0" w:space="0" w:color="auto"/>
            <w:left w:val="none" w:sz="0" w:space="0" w:color="auto"/>
            <w:bottom w:val="none" w:sz="0" w:space="0" w:color="auto"/>
            <w:right w:val="none" w:sz="0" w:space="0" w:color="auto"/>
          </w:divBdr>
          <w:divsChild>
            <w:div w:id="1761947183">
              <w:marLeft w:val="0"/>
              <w:marRight w:val="0"/>
              <w:marTop w:val="0"/>
              <w:marBottom w:val="0"/>
              <w:divBdr>
                <w:top w:val="none" w:sz="0" w:space="0" w:color="auto"/>
                <w:left w:val="none" w:sz="0" w:space="0" w:color="auto"/>
                <w:bottom w:val="none" w:sz="0" w:space="0" w:color="auto"/>
                <w:right w:val="none" w:sz="0" w:space="0" w:color="auto"/>
              </w:divBdr>
              <w:divsChild>
                <w:div w:id="1574923708">
                  <w:marLeft w:val="0"/>
                  <w:marRight w:val="0"/>
                  <w:marTop w:val="0"/>
                  <w:marBottom w:val="0"/>
                  <w:divBdr>
                    <w:top w:val="none" w:sz="0" w:space="0" w:color="auto"/>
                    <w:left w:val="none" w:sz="0" w:space="0" w:color="auto"/>
                    <w:bottom w:val="none" w:sz="0" w:space="0" w:color="auto"/>
                    <w:right w:val="none" w:sz="0" w:space="0" w:color="auto"/>
                  </w:divBdr>
                  <w:divsChild>
                    <w:div w:id="719403818">
                      <w:marLeft w:val="0"/>
                      <w:marRight w:val="0"/>
                      <w:marTop w:val="0"/>
                      <w:marBottom w:val="0"/>
                      <w:divBdr>
                        <w:top w:val="none" w:sz="0" w:space="0" w:color="auto"/>
                        <w:left w:val="none" w:sz="0" w:space="0" w:color="auto"/>
                        <w:bottom w:val="none" w:sz="0" w:space="0" w:color="auto"/>
                        <w:right w:val="none" w:sz="0" w:space="0" w:color="auto"/>
                      </w:divBdr>
                      <w:divsChild>
                        <w:div w:id="760613176">
                          <w:marLeft w:val="0"/>
                          <w:marRight w:val="0"/>
                          <w:marTop w:val="0"/>
                          <w:marBottom w:val="0"/>
                          <w:divBdr>
                            <w:top w:val="none" w:sz="0" w:space="0" w:color="auto"/>
                            <w:left w:val="none" w:sz="0" w:space="0" w:color="auto"/>
                            <w:bottom w:val="none" w:sz="0" w:space="0" w:color="auto"/>
                            <w:right w:val="none" w:sz="0" w:space="0" w:color="auto"/>
                          </w:divBdr>
                        </w:div>
                        <w:div w:id="787964772">
                          <w:marLeft w:val="0"/>
                          <w:marRight w:val="0"/>
                          <w:marTop w:val="0"/>
                          <w:marBottom w:val="0"/>
                          <w:divBdr>
                            <w:top w:val="none" w:sz="0" w:space="0" w:color="auto"/>
                            <w:left w:val="none" w:sz="0" w:space="0" w:color="auto"/>
                            <w:bottom w:val="none" w:sz="0" w:space="0" w:color="auto"/>
                            <w:right w:val="none" w:sz="0" w:space="0" w:color="auto"/>
                          </w:divBdr>
                        </w:div>
                        <w:div w:id="331879306">
                          <w:marLeft w:val="0"/>
                          <w:marRight w:val="0"/>
                          <w:marTop w:val="0"/>
                          <w:marBottom w:val="0"/>
                          <w:divBdr>
                            <w:top w:val="none" w:sz="0" w:space="0" w:color="auto"/>
                            <w:left w:val="none" w:sz="0" w:space="0" w:color="auto"/>
                            <w:bottom w:val="none" w:sz="0" w:space="0" w:color="auto"/>
                            <w:right w:val="none" w:sz="0" w:space="0" w:color="auto"/>
                          </w:divBdr>
                        </w:div>
                        <w:div w:id="5311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10532">
      <w:bodyDiv w:val="1"/>
      <w:marLeft w:val="0"/>
      <w:marRight w:val="0"/>
      <w:marTop w:val="0"/>
      <w:marBottom w:val="0"/>
      <w:divBdr>
        <w:top w:val="none" w:sz="0" w:space="0" w:color="auto"/>
        <w:left w:val="none" w:sz="0" w:space="0" w:color="auto"/>
        <w:bottom w:val="none" w:sz="0" w:space="0" w:color="auto"/>
        <w:right w:val="none" w:sz="0" w:space="0" w:color="auto"/>
      </w:divBdr>
    </w:div>
    <w:div w:id="1716193801">
      <w:bodyDiv w:val="1"/>
      <w:marLeft w:val="0"/>
      <w:marRight w:val="0"/>
      <w:marTop w:val="0"/>
      <w:marBottom w:val="0"/>
      <w:divBdr>
        <w:top w:val="none" w:sz="0" w:space="0" w:color="auto"/>
        <w:left w:val="none" w:sz="0" w:space="0" w:color="auto"/>
        <w:bottom w:val="none" w:sz="0" w:space="0" w:color="auto"/>
        <w:right w:val="none" w:sz="0" w:space="0" w:color="auto"/>
      </w:divBdr>
    </w:div>
    <w:div w:id="1914001520">
      <w:bodyDiv w:val="1"/>
      <w:marLeft w:val="0"/>
      <w:marRight w:val="0"/>
      <w:marTop w:val="0"/>
      <w:marBottom w:val="0"/>
      <w:divBdr>
        <w:top w:val="none" w:sz="0" w:space="0" w:color="auto"/>
        <w:left w:val="none" w:sz="0" w:space="0" w:color="auto"/>
        <w:bottom w:val="none" w:sz="0" w:space="0" w:color="auto"/>
        <w:right w:val="none" w:sz="0" w:space="0" w:color="auto"/>
      </w:divBdr>
    </w:div>
    <w:div w:id="2029289417">
      <w:bodyDiv w:val="1"/>
      <w:marLeft w:val="0"/>
      <w:marRight w:val="0"/>
      <w:marTop w:val="0"/>
      <w:marBottom w:val="0"/>
      <w:divBdr>
        <w:top w:val="none" w:sz="0" w:space="0" w:color="auto"/>
        <w:left w:val="none" w:sz="0" w:space="0" w:color="auto"/>
        <w:bottom w:val="none" w:sz="0" w:space="0" w:color="auto"/>
        <w:right w:val="none" w:sz="0" w:space="0" w:color="auto"/>
      </w:divBdr>
    </w:div>
    <w:div w:id="2034916207">
      <w:bodyDiv w:val="1"/>
      <w:marLeft w:val="0"/>
      <w:marRight w:val="0"/>
      <w:marTop w:val="0"/>
      <w:marBottom w:val="0"/>
      <w:divBdr>
        <w:top w:val="none" w:sz="0" w:space="0" w:color="auto"/>
        <w:left w:val="none" w:sz="0" w:space="0" w:color="auto"/>
        <w:bottom w:val="none" w:sz="0" w:space="0" w:color="auto"/>
        <w:right w:val="none" w:sz="0" w:space="0" w:color="auto"/>
      </w:divBdr>
    </w:div>
    <w:div w:id="2042125371">
      <w:bodyDiv w:val="1"/>
      <w:marLeft w:val="0"/>
      <w:marRight w:val="0"/>
      <w:marTop w:val="0"/>
      <w:marBottom w:val="0"/>
      <w:divBdr>
        <w:top w:val="none" w:sz="0" w:space="0" w:color="auto"/>
        <w:left w:val="none" w:sz="0" w:space="0" w:color="auto"/>
        <w:bottom w:val="none" w:sz="0" w:space="0" w:color="auto"/>
        <w:right w:val="none" w:sz="0" w:space="0" w:color="auto"/>
      </w:divBdr>
    </w:div>
    <w:div w:id="2065177584">
      <w:bodyDiv w:val="1"/>
      <w:marLeft w:val="0"/>
      <w:marRight w:val="0"/>
      <w:marTop w:val="0"/>
      <w:marBottom w:val="0"/>
      <w:divBdr>
        <w:top w:val="none" w:sz="0" w:space="0" w:color="auto"/>
        <w:left w:val="none" w:sz="0" w:space="0" w:color="auto"/>
        <w:bottom w:val="none" w:sz="0" w:space="0" w:color="auto"/>
        <w:right w:val="none" w:sz="0" w:space="0" w:color="auto"/>
      </w:divBdr>
    </w:div>
    <w:div w:id="2133666212">
      <w:bodyDiv w:val="1"/>
      <w:marLeft w:val="0"/>
      <w:marRight w:val="0"/>
      <w:marTop w:val="0"/>
      <w:marBottom w:val="0"/>
      <w:divBdr>
        <w:top w:val="none" w:sz="0" w:space="0" w:color="auto"/>
        <w:left w:val="none" w:sz="0" w:space="0" w:color="auto"/>
        <w:bottom w:val="none" w:sz="0" w:space="0" w:color="auto"/>
        <w:right w:val="none" w:sz="0" w:space="0" w:color="auto"/>
      </w:divBdr>
      <w:divsChild>
        <w:div w:id="464199749">
          <w:marLeft w:val="0"/>
          <w:marRight w:val="0"/>
          <w:marTop w:val="0"/>
          <w:marBottom w:val="0"/>
          <w:divBdr>
            <w:top w:val="none" w:sz="0" w:space="0" w:color="auto"/>
            <w:left w:val="none" w:sz="0" w:space="0" w:color="auto"/>
            <w:bottom w:val="none" w:sz="0" w:space="0" w:color="auto"/>
            <w:right w:val="none" w:sz="0" w:space="0" w:color="auto"/>
          </w:divBdr>
          <w:divsChild>
            <w:div w:id="1391657237">
              <w:marLeft w:val="0"/>
              <w:marRight w:val="0"/>
              <w:marTop w:val="0"/>
              <w:marBottom w:val="0"/>
              <w:divBdr>
                <w:top w:val="none" w:sz="0" w:space="0" w:color="auto"/>
                <w:left w:val="none" w:sz="0" w:space="0" w:color="auto"/>
                <w:bottom w:val="none" w:sz="0" w:space="0" w:color="auto"/>
                <w:right w:val="none" w:sz="0" w:space="0" w:color="auto"/>
              </w:divBdr>
              <w:divsChild>
                <w:div w:id="1913199547">
                  <w:marLeft w:val="0"/>
                  <w:marRight w:val="0"/>
                  <w:marTop w:val="0"/>
                  <w:marBottom w:val="0"/>
                  <w:divBdr>
                    <w:top w:val="none" w:sz="0" w:space="0" w:color="auto"/>
                    <w:left w:val="none" w:sz="0" w:space="0" w:color="auto"/>
                    <w:bottom w:val="none" w:sz="0" w:space="0" w:color="auto"/>
                    <w:right w:val="none" w:sz="0" w:space="0" w:color="auto"/>
                  </w:divBdr>
                  <w:divsChild>
                    <w:div w:id="795218461">
                      <w:marLeft w:val="0"/>
                      <w:marRight w:val="0"/>
                      <w:marTop w:val="0"/>
                      <w:marBottom w:val="0"/>
                      <w:divBdr>
                        <w:top w:val="none" w:sz="0" w:space="0" w:color="auto"/>
                        <w:left w:val="none" w:sz="0" w:space="0" w:color="auto"/>
                        <w:bottom w:val="none" w:sz="0" w:space="0" w:color="auto"/>
                        <w:right w:val="none" w:sz="0" w:space="0" w:color="auto"/>
                      </w:divBdr>
                      <w:divsChild>
                        <w:div w:id="3467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2DA7-797D-48FB-A374-4F44C7F8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 ６ 月２５日</vt:lpstr>
      <vt:lpstr>平成１９年 ６ 月２５日</vt:lpstr>
    </vt:vector>
  </TitlesOfParts>
  <Company>境港市</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 ６ 月２５日</dc:title>
  <dc:creator>o-mura</dc:creator>
  <cp:lastModifiedBy>境港市</cp:lastModifiedBy>
  <cp:revision>5</cp:revision>
  <cp:lastPrinted>2017-11-30T05:09:00Z</cp:lastPrinted>
  <dcterms:created xsi:type="dcterms:W3CDTF">2017-11-30T04:54:00Z</dcterms:created>
  <dcterms:modified xsi:type="dcterms:W3CDTF">2017-11-30T05:14:00Z</dcterms:modified>
</cp:coreProperties>
</file>