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8D3" w:rsidRDefault="00BB36BF" w:rsidP="000248D3">
      <w:pPr>
        <w:spacing w:line="500" w:lineRule="exact"/>
        <w:jc w:val="center"/>
        <w:rPr>
          <w:rFonts w:ascii="UD デジタル 教科書体 NP-R" w:eastAsia="UD デジタル 教科書体 NP-R" w:hAnsi="HG丸ｺﾞｼｯｸM-PRO"/>
          <w:b/>
          <w:sz w:val="28"/>
          <w:szCs w:val="28"/>
        </w:rPr>
      </w:pPr>
      <w:r w:rsidRPr="001B76E5">
        <w:rPr>
          <w:rFonts w:ascii="UD デジタル 教科書体 NP-R" w:eastAsia="UD デジタル 教科書体 NP-R" w:hAnsi="HG丸ｺﾞｼｯｸM-PRO" w:hint="eastAsia"/>
          <w:b/>
          <w:sz w:val="28"/>
          <w:szCs w:val="28"/>
        </w:rPr>
        <w:t>境港市高齢者福祉計画・介護保険事業計画の</w:t>
      </w:r>
    </w:p>
    <w:p w:rsidR="001B76E5" w:rsidRPr="000620F8" w:rsidRDefault="00C17291" w:rsidP="000620F8">
      <w:pPr>
        <w:spacing w:line="500" w:lineRule="exact"/>
        <w:jc w:val="center"/>
        <w:rPr>
          <w:rFonts w:ascii="UD デジタル 教科書体 NP-R" w:eastAsia="UD デジタル 教科書体 NP-R" w:hAnsi="HG丸ｺﾞｼｯｸM-PRO"/>
          <w:b/>
          <w:sz w:val="28"/>
          <w:szCs w:val="28"/>
        </w:rPr>
      </w:pPr>
      <w:r w:rsidRPr="001B76E5">
        <w:rPr>
          <w:rFonts w:ascii="UD デジタル 教科書体 NP-R" w:eastAsia="UD デジタル 教科書体 NP-R" w:hAnsi="HG丸ｺﾞｼｯｸM-PRO" w:hint="eastAsia"/>
          <w:b/>
          <w:sz w:val="28"/>
          <w:szCs w:val="28"/>
        </w:rPr>
        <w:t>パブリックコメントに対する対応方針</w:t>
      </w:r>
    </w:p>
    <w:p w:rsidR="00C17291" w:rsidRPr="001B76E5" w:rsidRDefault="001B4674" w:rsidP="001B76E5">
      <w:pPr>
        <w:spacing w:line="400" w:lineRule="exact"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1B76E5">
        <w:rPr>
          <w:rFonts w:ascii="UD デジタル 教科書体 NP-R" w:eastAsia="UD デジタル 教科書体 NP-R" w:hAnsi="HG丸ｺﾞｼｯｸM-PRO" w:hint="eastAsia"/>
          <w:sz w:val="24"/>
          <w:szCs w:val="24"/>
        </w:rPr>
        <w:t>≪対応方針≫</w:t>
      </w:r>
    </w:p>
    <w:p w:rsidR="00C17291" w:rsidRPr="001B76E5" w:rsidRDefault="00C17291" w:rsidP="001B76E5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1B76E5">
        <w:rPr>
          <w:rFonts w:ascii="UD デジタル 教科書体 NP-R" w:eastAsia="UD デジタル 教科書体 NP-R" w:hAnsi="HG丸ｺﾞｼｯｸM-PRO" w:hint="eastAsia"/>
          <w:sz w:val="24"/>
          <w:szCs w:val="24"/>
        </w:rPr>
        <w:t>：「高齢者福祉計画・介護保険事業計画」に修正・追加を加える。</w:t>
      </w:r>
    </w:p>
    <w:p w:rsidR="00C17291" w:rsidRPr="001B76E5" w:rsidRDefault="00C17291" w:rsidP="001B76E5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1B76E5">
        <w:rPr>
          <w:rFonts w:ascii="UD デジタル 教科書体 NP-R" w:eastAsia="UD デジタル 教科書体 NP-R" w:hAnsi="HG丸ｺﾞｼｯｸM-PRO" w:hint="eastAsia"/>
          <w:sz w:val="24"/>
          <w:szCs w:val="24"/>
        </w:rPr>
        <w:t>：「高齢者福祉計画・介護保険事業計画」に修正・追加をしない。（ただし、意見・要望に対して検討あるいは実行する）</w:t>
      </w:r>
    </w:p>
    <w:p w:rsidR="00C17291" w:rsidRPr="001B76E5" w:rsidRDefault="00C17291" w:rsidP="001B76E5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1B76E5">
        <w:rPr>
          <w:rFonts w:ascii="UD デジタル 教科書体 NP-R" w:eastAsia="UD デジタル 教科書体 NP-R" w:hAnsi="HG丸ｺﾞｼｯｸM-PRO" w:hint="eastAsia"/>
          <w:sz w:val="24"/>
          <w:szCs w:val="24"/>
        </w:rPr>
        <w:t>：「高齢者福祉計画・介護保険事業計画」に修正・追加をしない。</w:t>
      </w:r>
    </w:p>
    <w:p w:rsidR="00C17291" w:rsidRPr="001B76E5" w:rsidRDefault="00C17291" w:rsidP="001B76E5">
      <w:pPr>
        <w:pStyle w:val="a3"/>
        <w:spacing w:line="400" w:lineRule="exact"/>
        <w:ind w:leftChars="0" w:left="360"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</w:p>
    <w:tbl>
      <w:tblPr>
        <w:tblW w:w="10069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4252"/>
        <w:gridCol w:w="709"/>
        <w:gridCol w:w="4394"/>
      </w:tblGrid>
      <w:tr w:rsidR="0066735F" w:rsidRPr="000248D3" w:rsidTr="000248D3">
        <w:trPr>
          <w:trHeight w:val="355"/>
        </w:trPr>
        <w:tc>
          <w:tcPr>
            <w:tcW w:w="714" w:type="dxa"/>
            <w:shd w:val="clear" w:color="auto" w:fill="BFBFBF" w:themeFill="background1" w:themeFillShade="BF"/>
          </w:tcPr>
          <w:p w:rsidR="0066735F" w:rsidRPr="000248D3" w:rsidRDefault="00FB37C8" w:rsidP="00B07814">
            <w:pPr>
              <w:spacing w:line="400" w:lineRule="exact"/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248D3">
              <w:rPr>
                <w:rFonts w:ascii="UD デジタル 教科書体 NP-R" w:eastAsia="UD デジタル 教科書体 NP-R" w:hAnsi="HG丸ｺﾞｼｯｸM-PRO" w:hint="eastAsia"/>
                <w:sz w:val="22"/>
              </w:rPr>
              <w:t>提出番号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66735F" w:rsidRPr="000248D3" w:rsidRDefault="0066735F" w:rsidP="001B76E5">
            <w:pPr>
              <w:spacing w:line="400" w:lineRule="exact"/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248D3">
              <w:rPr>
                <w:rFonts w:ascii="UD デジタル 教科書体 NP-R" w:eastAsia="UD デジタル 教科書体 NP-R" w:hAnsi="HG丸ｺﾞｼｯｸM-PRO" w:hint="eastAsia"/>
                <w:sz w:val="22"/>
              </w:rPr>
              <w:t>意　　　　　見</w:t>
            </w:r>
          </w:p>
          <w:p w:rsidR="0066735F" w:rsidRPr="000248D3" w:rsidRDefault="0066735F" w:rsidP="001B76E5">
            <w:pPr>
              <w:spacing w:line="400" w:lineRule="exact"/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248D3">
              <w:rPr>
                <w:rFonts w:ascii="UD デジタル 教科書体 NP-R" w:eastAsia="UD デジタル 教科書体 NP-R" w:hAnsi="HG丸ｺﾞｼｯｸM-PRO" w:hint="eastAsia"/>
                <w:sz w:val="22"/>
              </w:rPr>
              <w:t>（要　旨）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66735F" w:rsidRPr="000248D3" w:rsidRDefault="0066735F" w:rsidP="00B07814">
            <w:pPr>
              <w:spacing w:line="400" w:lineRule="exact"/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248D3">
              <w:rPr>
                <w:rFonts w:ascii="UD デジタル 教科書体 NP-R" w:eastAsia="UD デジタル 教科書体 NP-R" w:hAnsi="HG丸ｺﾞｼｯｸM-PRO" w:hint="eastAsia"/>
                <w:sz w:val="22"/>
              </w:rPr>
              <w:t>対応</w:t>
            </w:r>
          </w:p>
          <w:p w:rsidR="0066735F" w:rsidRPr="000248D3" w:rsidRDefault="0066735F" w:rsidP="00B07814">
            <w:pPr>
              <w:spacing w:line="400" w:lineRule="exact"/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248D3">
              <w:rPr>
                <w:rFonts w:ascii="UD デジタル 教科書体 NP-R" w:eastAsia="UD デジタル 教科書体 NP-R" w:hAnsi="HG丸ｺﾞｼｯｸM-PRO" w:hint="eastAsia"/>
                <w:sz w:val="22"/>
              </w:rPr>
              <w:t>方針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66735F" w:rsidRPr="000248D3" w:rsidRDefault="0066735F" w:rsidP="00B07814">
            <w:pPr>
              <w:spacing w:line="400" w:lineRule="exact"/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248D3">
              <w:rPr>
                <w:rFonts w:ascii="UD デジタル 教科書体 NP-R" w:eastAsia="UD デジタル 教科書体 NP-R" w:hAnsi="HG丸ｺﾞｼｯｸM-PRO" w:hint="eastAsia"/>
                <w:sz w:val="22"/>
              </w:rPr>
              <w:t>対応内容、修正・追加しない理由</w:t>
            </w:r>
          </w:p>
        </w:tc>
      </w:tr>
      <w:tr w:rsidR="00E86420" w:rsidRPr="000248D3" w:rsidTr="000248D3">
        <w:trPr>
          <w:trHeight w:val="4000"/>
        </w:trPr>
        <w:tc>
          <w:tcPr>
            <w:tcW w:w="714" w:type="dxa"/>
          </w:tcPr>
          <w:p w:rsidR="00E86420" w:rsidRPr="000248D3" w:rsidRDefault="00E86420" w:rsidP="001B76E5">
            <w:pPr>
              <w:spacing w:line="400" w:lineRule="exact"/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  <w:bookmarkStart w:id="0" w:name="_GoBack"/>
          </w:p>
          <w:p w:rsidR="00E86420" w:rsidRPr="000248D3" w:rsidRDefault="00E86420" w:rsidP="006123C2">
            <w:pPr>
              <w:spacing w:line="400" w:lineRule="exact"/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248D3">
              <w:rPr>
                <w:rFonts w:ascii="UD デジタル 教科書体 NP-R" w:eastAsia="UD デジタル 教科書体 NP-R" w:hAnsi="HG丸ｺﾞｼｯｸM-PRO" w:hint="eastAsia"/>
                <w:sz w:val="22"/>
              </w:rPr>
              <w:t>１</w:t>
            </w:r>
          </w:p>
          <w:p w:rsidR="00E86420" w:rsidRPr="000248D3" w:rsidRDefault="00E86420" w:rsidP="001B76E5">
            <w:pPr>
              <w:spacing w:line="400" w:lineRule="exact"/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  <w:p w:rsidR="00E86420" w:rsidRPr="000248D3" w:rsidRDefault="00E86420" w:rsidP="001B76E5">
            <w:pPr>
              <w:spacing w:line="400" w:lineRule="exact"/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  <w:tc>
          <w:tcPr>
            <w:tcW w:w="4252" w:type="dxa"/>
          </w:tcPr>
          <w:p w:rsidR="00E86420" w:rsidRPr="000248D3" w:rsidRDefault="00E86420" w:rsidP="001B76E5">
            <w:pPr>
              <w:spacing w:line="400" w:lineRule="exact"/>
              <w:jc w:val="left"/>
              <w:rPr>
                <w:rFonts w:ascii="UD デジタル 教科書体 NP-R" w:eastAsia="UD デジタル 教科書体 NP-R" w:hAnsi="HG丸ｺﾞｼｯｸM-PRO"/>
                <w:b/>
                <w:sz w:val="22"/>
              </w:rPr>
            </w:pPr>
            <w:r w:rsidRPr="000248D3">
              <w:rPr>
                <w:rFonts w:ascii="UD デジタル 教科書体 NP-R" w:eastAsia="UD デジタル 教科書体 NP-R" w:hAnsi="HG丸ｺﾞｼｯｸM-PRO" w:hint="eastAsia"/>
                <w:b/>
                <w:sz w:val="22"/>
              </w:rPr>
              <w:t xml:space="preserve">◆　</w:t>
            </w:r>
            <w:r w:rsidR="00455931" w:rsidRPr="000248D3">
              <w:rPr>
                <w:rFonts w:ascii="UD デジタル 教科書体 NP-R" w:eastAsia="UD デジタル 教科書体 NP-R" w:hAnsi="HG丸ｺﾞｼｯｸM-PRO" w:hint="eastAsia"/>
                <w:b/>
                <w:sz w:val="22"/>
              </w:rPr>
              <w:t>認知症対策</w:t>
            </w:r>
            <w:r w:rsidR="00A726F1" w:rsidRPr="000248D3">
              <w:rPr>
                <w:rFonts w:ascii="UD デジタル 教科書体 NP-R" w:eastAsia="UD デジタル 教科書体 NP-R" w:hAnsi="HG丸ｺﾞｼｯｸM-PRO" w:hint="eastAsia"/>
                <w:b/>
                <w:sz w:val="22"/>
              </w:rPr>
              <w:t>・高齢者の見守り体制</w:t>
            </w:r>
            <w:r w:rsidR="00455931" w:rsidRPr="000248D3">
              <w:rPr>
                <w:rFonts w:ascii="UD デジタル 教科書体 NP-R" w:eastAsia="UD デジタル 教科書体 NP-R" w:hAnsi="HG丸ｺﾞｼｯｸM-PRO" w:hint="eastAsia"/>
                <w:b/>
                <w:sz w:val="22"/>
              </w:rPr>
              <w:t>について</w:t>
            </w:r>
          </w:p>
          <w:p w:rsidR="000248D3" w:rsidRDefault="00455931" w:rsidP="00455931">
            <w:pPr>
              <w:spacing w:line="400" w:lineRule="exact"/>
              <w:ind w:left="440" w:hangingChars="200" w:hanging="440"/>
              <w:jc w:val="left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248D3">
              <w:rPr>
                <w:rFonts w:ascii="UD デジタル 教科書体 NP-R" w:eastAsia="UD デジタル 教科書体 NP-R" w:hAnsi="HG丸ｺﾞｼｯｸM-PRO" w:hint="eastAsia"/>
                <w:sz w:val="22"/>
              </w:rPr>
              <w:t>各自治体において、フレイル・認知予防</w:t>
            </w:r>
          </w:p>
          <w:p w:rsidR="000248D3" w:rsidRDefault="00455931" w:rsidP="00455931">
            <w:pPr>
              <w:spacing w:line="400" w:lineRule="exact"/>
              <w:ind w:left="440" w:hangingChars="200" w:hanging="440"/>
              <w:jc w:val="left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248D3">
              <w:rPr>
                <w:rFonts w:ascii="UD デジタル 教科書体 NP-R" w:eastAsia="UD デジタル 教科書体 NP-R" w:hAnsi="HG丸ｺﾞｼｯｸM-PRO" w:hint="eastAsia"/>
                <w:sz w:val="22"/>
              </w:rPr>
              <w:t>の様々な取組みをされていると思います</w:t>
            </w:r>
          </w:p>
          <w:p w:rsidR="000248D3" w:rsidRDefault="00455931" w:rsidP="00455931">
            <w:pPr>
              <w:spacing w:line="400" w:lineRule="exact"/>
              <w:ind w:left="440" w:hangingChars="200" w:hanging="440"/>
              <w:jc w:val="left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248D3">
              <w:rPr>
                <w:rFonts w:ascii="UD デジタル 教科書体 NP-R" w:eastAsia="UD デジタル 教科書体 NP-R" w:hAnsi="HG丸ｺﾞｼｯｸM-PRO" w:hint="eastAsia"/>
                <w:sz w:val="22"/>
              </w:rPr>
              <w:t>が、私の周りにおいてもMCIの存在を</w:t>
            </w:r>
          </w:p>
          <w:p w:rsidR="000248D3" w:rsidRDefault="00455931" w:rsidP="00455931">
            <w:pPr>
              <w:spacing w:line="400" w:lineRule="exact"/>
              <w:ind w:left="440" w:hangingChars="200" w:hanging="440"/>
              <w:jc w:val="left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248D3">
              <w:rPr>
                <w:rFonts w:ascii="UD デジタル 教科書体 NP-R" w:eastAsia="UD デジタル 教科書体 NP-R" w:hAnsi="HG丸ｺﾞｼｯｸM-PRO" w:hint="eastAsia"/>
                <w:sz w:val="22"/>
              </w:rPr>
              <w:t>多数確認できます。潜在的に存在する</w:t>
            </w:r>
          </w:p>
          <w:p w:rsidR="000248D3" w:rsidRDefault="00455931" w:rsidP="00455931">
            <w:pPr>
              <w:spacing w:line="400" w:lineRule="exact"/>
              <w:ind w:left="440" w:hangingChars="200" w:hanging="440"/>
              <w:jc w:val="left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248D3">
              <w:rPr>
                <w:rFonts w:ascii="UD デジタル 教科書体 NP-R" w:eastAsia="UD デジタル 教科書体 NP-R" w:hAnsi="HG丸ｺﾞｼｯｸM-PRO" w:hint="eastAsia"/>
                <w:sz w:val="22"/>
              </w:rPr>
              <w:t>MCI（※）の方には早期に対処がなされ</w:t>
            </w:r>
          </w:p>
          <w:p w:rsidR="000248D3" w:rsidRDefault="00455931" w:rsidP="00455931">
            <w:pPr>
              <w:spacing w:line="400" w:lineRule="exact"/>
              <w:ind w:left="440" w:hangingChars="200" w:hanging="440"/>
              <w:jc w:val="left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248D3">
              <w:rPr>
                <w:rFonts w:ascii="UD デジタル 教科書体 NP-R" w:eastAsia="UD デジタル 教科書体 NP-R" w:hAnsi="HG丸ｺﾞｼｯｸM-PRO" w:hint="eastAsia"/>
                <w:sz w:val="22"/>
              </w:rPr>
              <w:t>なければ認知症が進んでいくため、江府</w:t>
            </w:r>
          </w:p>
          <w:p w:rsidR="000248D3" w:rsidRDefault="00455931" w:rsidP="00455931">
            <w:pPr>
              <w:spacing w:line="400" w:lineRule="exact"/>
              <w:ind w:left="440" w:hangingChars="200" w:hanging="440"/>
              <w:jc w:val="left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248D3">
              <w:rPr>
                <w:rFonts w:ascii="UD デジタル 教科書体 NP-R" w:eastAsia="UD デジタル 教科書体 NP-R" w:hAnsi="HG丸ｺﾞｼｯｸM-PRO" w:hint="eastAsia"/>
                <w:sz w:val="22"/>
              </w:rPr>
              <w:t>町の「出かける役場推進室」のような仕</w:t>
            </w:r>
          </w:p>
          <w:p w:rsidR="00455931" w:rsidRPr="000248D3" w:rsidRDefault="00455931" w:rsidP="00455931">
            <w:pPr>
              <w:spacing w:line="400" w:lineRule="exact"/>
              <w:ind w:left="440" w:hangingChars="200" w:hanging="440"/>
              <w:jc w:val="left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248D3">
              <w:rPr>
                <w:rFonts w:ascii="UD デジタル 教科書体 NP-R" w:eastAsia="UD デジタル 教科書体 NP-R" w:hAnsi="HG丸ｺﾞｼｯｸM-PRO" w:hint="eastAsia"/>
                <w:sz w:val="22"/>
              </w:rPr>
              <w:t>組みが必要であると感じています。</w:t>
            </w:r>
          </w:p>
          <w:p w:rsidR="000248D3" w:rsidRDefault="00455931" w:rsidP="00455931">
            <w:pPr>
              <w:spacing w:line="400" w:lineRule="exact"/>
              <w:ind w:left="440" w:hangingChars="200" w:hanging="440"/>
              <w:jc w:val="left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248D3">
              <w:rPr>
                <w:rFonts w:ascii="UD デジタル 教科書体 NP-R" w:eastAsia="UD デジタル 教科書体 NP-R" w:hAnsi="HG丸ｺﾞｼｯｸM-PRO" w:hint="eastAsia"/>
                <w:sz w:val="22"/>
              </w:rPr>
              <w:t>そこで、コミュニティナースと組んで、</w:t>
            </w:r>
          </w:p>
          <w:p w:rsidR="000248D3" w:rsidRDefault="00455931" w:rsidP="00455931">
            <w:pPr>
              <w:spacing w:line="400" w:lineRule="exact"/>
              <w:ind w:left="440" w:hangingChars="200" w:hanging="440"/>
              <w:jc w:val="left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248D3">
              <w:rPr>
                <w:rFonts w:ascii="UD デジタル 教科書体 NP-R" w:eastAsia="UD デジタル 教科書体 NP-R" w:hAnsi="HG丸ｺﾞｼｯｸM-PRO" w:hint="eastAsia"/>
                <w:sz w:val="22"/>
              </w:rPr>
              <w:t>高齢者の生活の困りごとを中心に健康チ</w:t>
            </w:r>
          </w:p>
          <w:p w:rsidR="000248D3" w:rsidRDefault="00455931" w:rsidP="00455931">
            <w:pPr>
              <w:spacing w:line="400" w:lineRule="exact"/>
              <w:ind w:left="440" w:hangingChars="200" w:hanging="440"/>
              <w:jc w:val="left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248D3">
              <w:rPr>
                <w:rFonts w:ascii="UD デジタル 教科書体 NP-R" w:eastAsia="UD デジタル 教科書体 NP-R" w:hAnsi="HG丸ｺﾞｼｯｸM-PRO" w:hint="eastAsia"/>
                <w:sz w:val="22"/>
              </w:rPr>
              <w:t>ェックも併せて行うことにより、看護師</w:t>
            </w:r>
          </w:p>
          <w:p w:rsidR="000248D3" w:rsidRDefault="00455931" w:rsidP="00455931">
            <w:pPr>
              <w:spacing w:line="400" w:lineRule="exact"/>
              <w:ind w:left="440" w:hangingChars="200" w:hanging="440"/>
              <w:jc w:val="left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248D3">
              <w:rPr>
                <w:rFonts w:ascii="UD デジタル 教科書体 NP-R" w:eastAsia="UD デジタル 教科書体 NP-R" w:hAnsi="HG丸ｺﾞｼｯｸM-PRO" w:hint="eastAsia"/>
                <w:sz w:val="22"/>
              </w:rPr>
              <w:t>が医療機関や行政の架け橋や専門知識の</w:t>
            </w:r>
          </w:p>
          <w:p w:rsidR="000248D3" w:rsidRDefault="00455931" w:rsidP="00455931">
            <w:pPr>
              <w:spacing w:line="400" w:lineRule="exact"/>
              <w:ind w:left="440" w:hangingChars="200" w:hanging="440"/>
              <w:jc w:val="left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248D3">
              <w:rPr>
                <w:rFonts w:ascii="UD デジタル 教科書体 NP-R" w:eastAsia="UD デジタル 教科書体 NP-R" w:hAnsi="HG丸ｺﾞｼｯｸM-PRO" w:hint="eastAsia"/>
                <w:sz w:val="22"/>
              </w:rPr>
              <w:t>技術を活かし生活の手助けを行っていく</w:t>
            </w:r>
          </w:p>
          <w:p w:rsidR="000248D3" w:rsidRDefault="00455931" w:rsidP="00455931">
            <w:pPr>
              <w:spacing w:line="400" w:lineRule="exact"/>
              <w:ind w:left="440" w:hangingChars="200" w:hanging="440"/>
              <w:jc w:val="left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248D3">
              <w:rPr>
                <w:rFonts w:ascii="UD デジタル 教科書体 NP-R" w:eastAsia="UD デジタル 教科書体 NP-R" w:hAnsi="HG丸ｺﾞｼｯｸM-PRO" w:hint="eastAsia"/>
                <w:sz w:val="22"/>
              </w:rPr>
              <w:t>ことが可能だと思いますがいかがでしょ</w:t>
            </w:r>
          </w:p>
          <w:p w:rsidR="000248D3" w:rsidRDefault="00455931" w:rsidP="00455931">
            <w:pPr>
              <w:spacing w:line="400" w:lineRule="exact"/>
              <w:ind w:left="440" w:hangingChars="200" w:hanging="440"/>
              <w:jc w:val="left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248D3">
              <w:rPr>
                <w:rFonts w:ascii="UD デジタル 教科書体 NP-R" w:eastAsia="UD デジタル 教科書体 NP-R" w:hAnsi="HG丸ｺﾞｼｯｸM-PRO" w:hint="eastAsia"/>
                <w:sz w:val="22"/>
              </w:rPr>
              <w:t>うか。地域に出向く看護師は今の時代必</w:t>
            </w:r>
          </w:p>
          <w:p w:rsidR="00455931" w:rsidRPr="000248D3" w:rsidRDefault="00455931" w:rsidP="00455931">
            <w:pPr>
              <w:spacing w:line="400" w:lineRule="exact"/>
              <w:ind w:left="440" w:hangingChars="200" w:hanging="440"/>
              <w:jc w:val="left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248D3">
              <w:rPr>
                <w:rFonts w:ascii="UD デジタル 教科書体 NP-R" w:eastAsia="UD デジタル 教科書体 NP-R" w:hAnsi="HG丸ｺﾞｼｯｸM-PRO" w:hint="eastAsia"/>
                <w:sz w:val="22"/>
              </w:rPr>
              <w:t>要です。</w:t>
            </w:r>
          </w:p>
          <w:p w:rsidR="000248D3" w:rsidRDefault="00455931" w:rsidP="00455931">
            <w:pPr>
              <w:spacing w:line="400" w:lineRule="exact"/>
              <w:ind w:left="440" w:hangingChars="200" w:hanging="440"/>
              <w:jc w:val="left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248D3">
              <w:rPr>
                <w:rFonts w:ascii="UD デジタル 教科書体 NP-R" w:eastAsia="UD デジタル 教科書体 NP-R" w:hAnsi="HG丸ｺﾞｼｯｸM-PRO" w:hint="eastAsia"/>
                <w:sz w:val="22"/>
              </w:rPr>
              <w:t>（※）MCI（軽度認知障害）</w:t>
            </w:r>
            <w:r w:rsidR="00034A1A" w:rsidRPr="000248D3">
              <w:rPr>
                <w:rFonts w:ascii="UD デジタル 教科書体 NP-R" w:eastAsia="UD デジタル 教科書体 NP-R" w:hAnsi="HG丸ｺﾞｼｯｸM-PRO" w:hint="eastAsia"/>
                <w:sz w:val="22"/>
              </w:rPr>
              <w:t>とは、本人</w:t>
            </w:r>
          </w:p>
          <w:p w:rsidR="000248D3" w:rsidRDefault="00034A1A" w:rsidP="00455931">
            <w:pPr>
              <w:spacing w:line="400" w:lineRule="exact"/>
              <w:ind w:left="440" w:hangingChars="200" w:hanging="440"/>
              <w:jc w:val="left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248D3">
              <w:rPr>
                <w:rFonts w:ascii="UD デジタル 教科書体 NP-R" w:eastAsia="UD デジタル 教科書体 NP-R" w:hAnsi="HG丸ｺﾞｼｯｸM-PRO" w:hint="eastAsia"/>
                <w:sz w:val="22"/>
              </w:rPr>
              <w:t>も周囲の人も物忘れが増えていることに</w:t>
            </w:r>
          </w:p>
          <w:p w:rsidR="000248D3" w:rsidRDefault="00034A1A" w:rsidP="00455931">
            <w:pPr>
              <w:spacing w:line="400" w:lineRule="exact"/>
              <w:ind w:left="440" w:hangingChars="200" w:hanging="440"/>
              <w:jc w:val="left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248D3">
              <w:rPr>
                <w:rFonts w:ascii="UD デジタル 教科書体 NP-R" w:eastAsia="UD デジタル 教科書体 NP-R" w:hAnsi="HG丸ｺﾞｼｯｸM-PRO" w:hint="eastAsia"/>
                <w:sz w:val="22"/>
              </w:rPr>
              <w:t>気付いているが、その他の症状はなく、</w:t>
            </w:r>
          </w:p>
          <w:p w:rsidR="00455931" w:rsidRPr="000248D3" w:rsidRDefault="00034A1A" w:rsidP="00455931">
            <w:pPr>
              <w:spacing w:line="400" w:lineRule="exact"/>
              <w:ind w:left="440" w:hangingChars="200" w:hanging="440"/>
              <w:jc w:val="left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248D3">
              <w:rPr>
                <w:rFonts w:ascii="UD デジタル 教科書体 NP-R" w:eastAsia="UD デジタル 教科書体 NP-R" w:hAnsi="HG丸ｺﾞｼｯｸM-PRO" w:hint="eastAsia"/>
                <w:sz w:val="22"/>
              </w:rPr>
              <w:t>日常生活や社会生活には支障がない状態</w:t>
            </w:r>
          </w:p>
          <w:p w:rsidR="00E86420" w:rsidRPr="000248D3" w:rsidRDefault="00E86420" w:rsidP="00B07814">
            <w:pPr>
              <w:spacing w:line="400" w:lineRule="exact"/>
              <w:ind w:left="440" w:hangingChars="200" w:hanging="440"/>
              <w:jc w:val="left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  <w:tc>
          <w:tcPr>
            <w:tcW w:w="709" w:type="dxa"/>
          </w:tcPr>
          <w:p w:rsidR="00E86420" w:rsidRPr="000248D3" w:rsidRDefault="00E86420" w:rsidP="001B76E5">
            <w:pPr>
              <w:spacing w:line="400" w:lineRule="exact"/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  <w:p w:rsidR="000D0D94" w:rsidRPr="000248D3" w:rsidRDefault="000D0D94" w:rsidP="001B76E5">
            <w:pPr>
              <w:spacing w:line="400" w:lineRule="exact"/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248D3">
              <w:rPr>
                <w:rFonts w:ascii="UD デジタル 教科書体 NP-R" w:eastAsia="UD デジタル 教科書体 NP-R" w:hAnsi="HG丸ｺﾞｼｯｸM-PRO" w:hint="eastAsia"/>
                <w:sz w:val="22"/>
              </w:rPr>
              <w:t>②</w:t>
            </w:r>
          </w:p>
        </w:tc>
        <w:tc>
          <w:tcPr>
            <w:tcW w:w="4394" w:type="dxa"/>
          </w:tcPr>
          <w:p w:rsidR="00A726F1" w:rsidRPr="000248D3" w:rsidRDefault="00660E8D" w:rsidP="000248D3">
            <w:pPr>
              <w:spacing w:line="400" w:lineRule="exact"/>
              <w:jc w:val="left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248D3">
              <w:rPr>
                <w:rFonts w:ascii="UD デジタル 教科書体 NP-R" w:eastAsia="UD デジタル 教科書体 NP-R" w:hAnsi="HG丸ｺﾞｼｯｸM-PRO" w:hint="eastAsia"/>
                <w:sz w:val="22"/>
              </w:rPr>
              <w:t>本市においては、認知症の早期診断・早期対</w:t>
            </w:r>
            <w:r w:rsidR="000D0D94" w:rsidRPr="000248D3">
              <w:rPr>
                <w:rFonts w:ascii="UD デジタル 教科書体 NP-R" w:eastAsia="UD デジタル 教科書体 NP-R" w:hAnsi="HG丸ｺﾞｼｯｸM-PRO" w:hint="eastAsia"/>
                <w:sz w:val="22"/>
              </w:rPr>
              <w:t>応のため、地域包括支援センターに認知症初期集中支援チームを設置し</w:t>
            </w:r>
            <w:r w:rsidRPr="000248D3">
              <w:rPr>
                <w:rFonts w:ascii="UD デジタル 教科書体 NP-R" w:eastAsia="UD デジタル 教科書体 NP-R" w:hAnsi="HG丸ｺﾞｼｯｸM-PRO" w:hint="eastAsia"/>
                <w:sz w:val="22"/>
              </w:rPr>
              <w:t>、</w:t>
            </w:r>
            <w:r w:rsidR="000D0D94" w:rsidRPr="000248D3">
              <w:rPr>
                <w:rFonts w:ascii="UD デジタル 教科書体 NP-R" w:eastAsia="UD デジタル 教科書体 NP-R" w:hAnsi="HG丸ｺﾞｼｯｸM-PRO" w:hint="eastAsia"/>
                <w:sz w:val="22"/>
              </w:rPr>
              <w:t>認知症支援推進員を配置しています。</w:t>
            </w:r>
            <w:r w:rsidRPr="000248D3">
              <w:rPr>
                <w:rFonts w:ascii="UD デジタル 教科書体 NP-R" w:eastAsia="UD デジタル 教科書体 NP-R" w:hAnsi="HG丸ｺﾞｼｯｸM-PRO" w:hint="eastAsia"/>
                <w:sz w:val="22"/>
              </w:rPr>
              <w:t>対象者を訪問し</w:t>
            </w:r>
            <w:r w:rsidR="00A726F1" w:rsidRPr="000248D3">
              <w:rPr>
                <w:rFonts w:ascii="UD デジタル 教科書体 NP-R" w:eastAsia="UD デジタル 教科書体 NP-R" w:hAnsi="HG丸ｺﾞｼｯｸM-PRO" w:hint="eastAsia"/>
                <w:sz w:val="22"/>
              </w:rPr>
              <w:t>たり、地域の方が集う場に出向き話を聞きながら、必要な時には</w:t>
            </w:r>
            <w:r w:rsidRPr="000248D3">
              <w:rPr>
                <w:rFonts w:ascii="UD デジタル 教科書体 NP-R" w:eastAsia="UD デジタル 教科書体 NP-R" w:hAnsi="HG丸ｺﾞｼｯｸM-PRO" w:hint="eastAsia"/>
                <w:sz w:val="22"/>
              </w:rPr>
              <w:t>適切な支援につなげています。</w:t>
            </w:r>
          </w:p>
          <w:p w:rsidR="00E86420" w:rsidRPr="000248D3" w:rsidRDefault="00660E8D" w:rsidP="000248D3">
            <w:pPr>
              <w:spacing w:line="400" w:lineRule="exact"/>
              <w:jc w:val="left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248D3">
              <w:rPr>
                <w:rFonts w:ascii="UD デジタル 教科書体 NP-R" w:eastAsia="UD デジタル 教科書体 NP-R" w:hAnsi="HG丸ｺﾞｼｯｸM-PRO" w:hint="eastAsia"/>
                <w:sz w:val="22"/>
              </w:rPr>
              <w:t>また、</w:t>
            </w:r>
            <w:r w:rsidR="00EA34DC" w:rsidRPr="000248D3">
              <w:rPr>
                <w:rFonts w:ascii="UD デジタル 教科書体 NP-R" w:eastAsia="UD デジタル 教科書体 NP-R" w:hAnsi="HG丸ｺﾞｼｯｸM-PRO" w:hint="eastAsia"/>
                <w:sz w:val="22"/>
              </w:rPr>
              <w:t>高齢者の見守り体制については、</w:t>
            </w:r>
            <w:r w:rsidR="00A726F1" w:rsidRPr="000248D3">
              <w:rPr>
                <w:rFonts w:ascii="UD デジタル 教科書体 NP-R" w:eastAsia="UD デジタル 教科書体 NP-R" w:hAnsi="HG丸ｺﾞｼｯｸM-PRO" w:hint="eastAsia"/>
                <w:sz w:val="22"/>
              </w:rPr>
              <w:t>地域の方々や</w:t>
            </w:r>
            <w:r w:rsidR="0055625A" w:rsidRPr="000248D3">
              <w:rPr>
                <w:rFonts w:ascii="UD デジタル 教科書体 NP-R" w:eastAsia="UD デジタル 教科書体 NP-R" w:hAnsi="HG丸ｺﾞｼｯｸM-PRO" w:hint="eastAsia"/>
                <w:sz w:val="22"/>
              </w:rPr>
              <w:t>地区社会福祉協議会、民生児童委員</w:t>
            </w:r>
            <w:r w:rsidR="00A726F1" w:rsidRPr="000248D3">
              <w:rPr>
                <w:rFonts w:ascii="UD デジタル 教科書体 NP-R" w:eastAsia="UD デジタル 教科書体 NP-R" w:hAnsi="HG丸ｺﾞｼｯｸM-PRO" w:hint="eastAsia"/>
                <w:sz w:val="22"/>
              </w:rPr>
              <w:t>等の関係機関と連携を図りながら、</w:t>
            </w:r>
            <w:r w:rsidR="0055625A" w:rsidRPr="000248D3">
              <w:rPr>
                <w:rFonts w:ascii="UD デジタル 教科書体 NP-R" w:eastAsia="UD デジタル 教科書体 NP-R" w:hAnsi="HG丸ｺﾞｼｯｸM-PRO" w:hint="eastAsia"/>
                <w:sz w:val="22"/>
              </w:rPr>
              <w:t>困りごとなどがあった際には必要な機関につなげる</w:t>
            </w:r>
            <w:r w:rsidR="00EA34DC" w:rsidRPr="000248D3">
              <w:rPr>
                <w:rFonts w:ascii="UD デジタル 教科書体 NP-R" w:eastAsia="UD デジタル 教科書体 NP-R" w:hAnsi="HG丸ｺﾞｼｯｸM-PRO" w:hint="eastAsia"/>
                <w:sz w:val="22"/>
              </w:rPr>
              <w:t>ほか</w:t>
            </w:r>
            <w:r w:rsidRPr="000248D3">
              <w:rPr>
                <w:rFonts w:ascii="UD デジタル 教科書体 NP-R" w:eastAsia="UD デジタル 教科書体 NP-R" w:hAnsi="HG丸ｺﾞｼｯｸM-PRO" w:hint="eastAsia"/>
                <w:sz w:val="22"/>
              </w:rPr>
              <w:t>、</w:t>
            </w:r>
            <w:r w:rsidR="00436A14">
              <w:rPr>
                <w:rFonts w:ascii="UD デジタル 教科書体 NP-R" w:eastAsia="UD デジタル 教科書体 NP-R" w:hAnsi="HG丸ｺﾞｼｯｸM-PRO" w:hint="eastAsia"/>
                <w:sz w:val="22"/>
              </w:rPr>
              <w:t>地域包括支援センターの安否確認訪問や、安否確認も含めた配食</w:t>
            </w:r>
            <w:r w:rsidR="00EA34DC" w:rsidRPr="000248D3">
              <w:rPr>
                <w:rFonts w:ascii="UD デジタル 教科書体 NP-R" w:eastAsia="UD デジタル 教科書体 NP-R" w:hAnsi="HG丸ｺﾞｼｯｸM-PRO" w:hint="eastAsia"/>
                <w:sz w:val="22"/>
              </w:rPr>
              <w:t>サービスなどにより、地域</w:t>
            </w:r>
            <w:r w:rsidR="00A726F1" w:rsidRPr="000248D3">
              <w:rPr>
                <w:rFonts w:ascii="UD デジタル 教科書体 NP-R" w:eastAsia="UD デジタル 教科書体 NP-R" w:hAnsi="HG丸ｺﾞｼｯｸM-PRO" w:hint="eastAsia"/>
                <w:sz w:val="22"/>
              </w:rPr>
              <w:t>で</w:t>
            </w:r>
            <w:r w:rsidR="00EA34DC" w:rsidRPr="000248D3">
              <w:rPr>
                <w:rFonts w:ascii="UD デジタル 教科書体 NP-R" w:eastAsia="UD デジタル 教科書体 NP-R" w:hAnsi="HG丸ｺﾞｼｯｸM-PRO" w:hint="eastAsia"/>
                <w:sz w:val="22"/>
              </w:rPr>
              <w:t>いつまでも</w:t>
            </w:r>
            <w:r w:rsidR="00A726F1" w:rsidRPr="000248D3">
              <w:rPr>
                <w:rFonts w:ascii="UD デジタル 教科書体 NP-R" w:eastAsia="UD デジタル 教科書体 NP-R" w:hAnsi="HG丸ｺﾞｼｯｸM-PRO" w:hint="eastAsia"/>
                <w:sz w:val="22"/>
              </w:rPr>
              <w:t>安心して暮らせるよう、</w:t>
            </w:r>
            <w:r w:rsidR="00EA34DC" w:rsidRPr="000248D3">
              <w:rPr>
                <w:rFonts w:ascii="UD デジタル 教科書体 NP-R" w:eastAsia="UD デジタル 教科書体 NP-R" w:hAnsi="HG丸ｺﾞｼｯｸM-PRO" w:hint="eastAsia"/>
                <w:sz w:val="22"/>
              </w:rPr>
              <w:t>地域全体で見守り体制づくりに努めてい</w:t>
            </w:r>
            <w:r w:rsidRPr="000248D3">
              <w:rPr>
                <w:rFonts w:ascii="UD デジタル 教科書体 NP-R" w:eastAsia="UD デジタル 教科書体 NP-R" w:hAnsi="HG丸ｺﾞｼｯｸM-PRO" w:hint="eastAsia"/>
                <w:sz w:val="22"/>
              </w:rPr>
              <w:t>ます。</w:t>
            </w:r>
          </w:p>
          <w:p w:rsidR="00660E8D" w:rsidRPr="000248D3" w:rsidRDefault="00EA34DC" w:rsidP="000248D3">
            <w:pPr>
              <w:spacing w:line="400" w:lineRule="exact"/>
              <w:jc w:val="left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248D3">
              <w:rPr>
                <w:rFonts w:ascii="UD デジタル 教科書体 NP-R" w:eastAsia="UD デジタル 教科書体 NP-R" w:hAnsi="HG丸ｺﾞｼｯｸM-PRO" w:hint="eastAsia"/>
                <w:sz w:val="22"/>
              </w:rPr>
              <w:t>以上のことから、ご提案いただいた「看護師が地域に出向くことによる支援」につきましては、第９期計画には追加いたしませんが、江府町をはじめ先進地の施策を研究してまいりたいと考えます。</w:t>
            </w:r>
          </w:p>
          <w:p w:rsidR="00EA34DC" w:rsidRPr="000248D3" w:rsidRDefault="00EA34DC" w:rsidP="000248D3">
            <w:pPr>
              <w:spacing w:line="400" w:lineRule="exact"/>
              <w:jc w:val="left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248D3">
              <w:rPr>
                <w:rFonts w:ascii="UD デジタル 教科書体 NP-R" w:eastAsia="UD デジタル 教科書体 NP-R" w:hAnsi="HG丸ｺﾞｼｯｸM-PRO" w:hint="eastAsia"/>
                <w:sz w:val="22"/>
              </w:rPr>
              <w:t>貴重なご意見をいただきありがとうございました。</w:t>
            </w:r>
          </w:p>
        </w:tc>
      </w:tr>
      <w:bookmarkEnd w:id="0"/>
    </w:tbl>
    <w:p w:rsidR="00C17291" w:rsidRPr="00C17291" w:rsidRDefault="00C17291" w:rsidP="000620F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17291" w:rsidRPr="00C17291" w:rsidSect="000248D3">
      <w:footerReference w:type="default" r:id="rId8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2C9" w:rsidRDefault="00A522C9" w:rsidP="00A522C9">
      <w:r>
        <w:separator/>
      </w:r>
    </w:p>
  </w:endnote>
  <w:endnote w:type="continuationSeparator" w:id="0">
    <w:p w:rsidR="00A522C9" w:rsidRDefault="00A522C9" w:rsidP="00A5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8149270"/>
      <w:docPartObj>
        <w:docPartGallery w:val="Page Numbers (Bottom of Page)"/>
        <w:docPartUnique/>
      </w:docPartObj>
    </w:sdtPr>
    <w:sdtEndPr/>
    <w:sdtContent>
      <w:p w:rsidR="003A096C" w:rsidRDefault="003A096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A14" w:rsidRPr="00436A14">
          <w:rPr>
            <w:noProof/>
            <w:lang w:val="ja-JP"/>
          </w:rPr>
          <w:t>1</w:t>
        </w:r>
        <w:r>
          <w:fldChar w:fldCharType="end"/>
        </w:r>
      </w:p>
    </w:sdtContent>
  </w:sdt>
  <w:p w:rsidR="007716B9" w:rsidRDefault="007716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2C9" w:rsidRDefault="00A522C9" w:rsidP="00A522C9">
      <w:r>
        <w:separator/>
      </w:r>
    </w:p>
  </w:footnote>
  <w:footnote w:type="continuationSeparator" w:id="0">
    <w:p w:rsidR="00A522C9" w:rsidRDefault="00A522C9" w:rsidP="00A52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1FB"/>
    <w:multiLevelType w:val="hybridMultilevel"/>
    <w:tmpl w:val="37C26E2C"/>
    <w:lvl w:ilvl="0" w:tplc="EB1639EA">
      <w:start w:val="1"/>
      <w:numFmt w:val="decimalEnclosedCircle"/>
      <w:lvlText w:val="%1"/>
      <w:lvlJc w:val="left"/>
      <w:pPr>
        <w:ind w:left="33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17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7" w:hanging="420"/>
      </w:pPr>
    </w:lvl>
    <w:lvl w:ilvl="3" w:tplc="0409000F" w:tentative="1">
      <w:start w:val="1"/>
      <w:numFmt w:val="decimal"/>
      <w:lvlText w:val="%4."/>
      <w:lvlJc w:val="left"/>
      <w:pPr>
        <w:ind w:left="4657" w:hanging="420"/>
      </w:pPr>
    </w:lvl>
    <w:lvl w:ilvl="4" w:tplc="04090017" w:tentative="1">
      <w:start w:val="1"/>
      <w:numFmt w:val="aiueoFullWidth"/>
      <w:lvlText w:val="(%5)"/>
      <w:lvlJc w:val="left"/>
      <w:pPr>
        <w:ind w:left="5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7" w:hanging="420"/>
      </w:pPr>
    </w:lvl>
    <w:lvl w:ilvl="6" w:tplc="0409000F" w:tentative="1">
      <w:start w:val="1"/>
      <w:numFmt w:val="decimal"/>
      <w:lvlText w:val="%7."/>
      <w:lvlJc w:val="left"/>
      <w:pPr>
        <w:ind w:left="5917" w:hanging="420"/>
      </w:pPr>
    </w:lvl>
    <w:lvl w:ilvl="7" w:tplc="04090017" w:tentative="1">
      <w:start w:val="1"/>
      <w:numFmt w:val="aiueoFullWidth"/>
      <w:lvlText w:val="(%8)"/>
      <w:lvlJc w:val="left"/>
      <w:pPr>
        <w:ind w:left="6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7" w:hanging="420"/>
      </w:pPr>
    </w:lvl>
  </w:abstractNum>
  <w:abstractNum w:abstractNumId="1" w15:restartNumberingAfterBreak="0">
    <w:nsid w:val="1B890270"/>
    <w:multiLevelType w:val="hybridMultilevel"/>
    <w:tmpl w:val="64D809E0"/>
    <w:lvl w:ilvl="0" w:tplc="F2900E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4F66DB"/>
    <w:multiLevelType w:val="hybridMultilevel"/>
    <w:tmpl w:val="1B4A3BAA"/>
    <w:lvl w:ilvl="0" w:tplc="8990BC5E">
      <w:start w:val="1"/>
      <w:numFmt w:val="decimalEnclosedCircle"/>
      <w:lvlText w:val="%1"/>
      <w:lvlJc w:val="left"/>
      <w:pPr>
        <w:ind w:left="4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3" w15:restartNumberingAfterBreak="0">
    <w:nsid w:val="300D28AB"/>
    <w:multiLevelType w:val="hybridMultilevel"/>
    <w:tmpl w:val="9522AB56"/>
    <w:lvl w:ilvl="0" w:tplc="D402F7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B663F6"/>
    <w:multiLevelType w:val="hybridMultilevel"/>
    <w:tmpl w:val="E9E0DDC4"/>
    <w:lvl w:ilvl="0" w:tplc="8BF8445C">
      <w:start w:val="3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267181A"/>
    <w:multiLevelType w:val="hybridMultilevel"/>
    <w:tmpl w:val="037E3EE8"/>
    <w:lvl w:ilvl="0" w:tplc="F0162AF2">
      <w:numFmt w:val="bullet"/>
      <w:lvlText w:val="◆"/>
      <w:lvlJc w:val="left"/>
      <w:pPr>
        <w:ind w:left="360" w:hanging="360"/>
      </w:pPr>
      <w:rPr>
        <w:rFonts w:ascii="UD デジタル 教科書体 NP-R" w:eastAsia="UD デジタル 教科書体 NP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91"/>
    <w:rsid w:val="00005E74"/>
    <w:rsid w:val="0001353C"/>
    <w:rsid w:val="000162B3"/>
    <w:rsid w:val="000248D3"/>
    <w:rsid w:val="00034A1A"/>
    <w:rsid w:val="000620F8"/>
    <w:rsid w:val="0006792A"/>
    <w:rsid w:val="000C473A"/>
    <w:rsid w:val="000D0D94"/>
    <w:rsid w:val="000E6CD5"/>
    <w:rsid w:val="00121EC8"/>
    <w:rsid w:val="00126D71"/>
    <w:rsid w:val="001411CC"/>
    <w:rsid w:val="00162550"/>
    <w:rsid w:val="00162789"/>
    <w:rsid w:val="001B17CC"/>
    <w:rsid w:val="001B4674"/>
    <w:rsid w:val="001B76E5"/>
    <w:rsid w:val="001E11A1"/>
    <w:rsid w:val="0020189E"/>
    <w:rsid w:val="00206528"/>
    <w:rsid w:val="00236C4F"/>
    <w:rsid w:val="00256A84"/>
    <w:rsid w:val="00285249"/>
    <w:rsid w:val="002A312E"/>
    <w:rsid w:val="002C28E5"/>
    <w:rsid w:val="002C350F"/>
    <w:rsid w:val="002C4C08"/>
    <w:rsid w:val="002D1DAE"/>
    <w:rsid w:val="00306906"/>
    <w:rsid w:val="003075CB"/>
    <w:rsid w:val="00322F09"/>
    <w:rsid w:val="00344A16"/>
    <w:rsid w:val="00350955"/>
    <w:rsid w:val="003550D4"/>
    <w:rsid w:val="003725DB"/>
    <w:rsid w:val="0037740D"/>
    <w:rsid w:val="003A096C"/>
    <w:rsid w:val="003A2451"/>
    <w:rsid w:val="003C0FCF"/>
    <w:rsid w:val="003C3947"/>
    <w:rsid w:val="00436A14"/>
    <w:rsid w:val="00455931"/>
    <w:rsid w:val="004705E8"/>
    <w:rsid w:val="0048444C"/>
    <w:rsid w:val="004C7D5E"/>
    <w:rsid w:val="00505841"/>
    <w:rsid w:val="005117BC"/>
    <w:rsid w:val="00513E68"/>
    <w:rsid w:val="0055625A"/>
    <w:rsid w:val="00582AC7"/>
    <w:rsid w:val="00594717"/>
    <w:rsid w:val="005F036C"/>
    <w:rsid w:val="005F2C00"/>
    <w:rsid w:val="00603BBD"/>
    <w:rsid w:val="006123C2"/>
    <w:rsid w:val="00640BEC"/>
    <w:rsid w:val="00660E8D"/>
    <w:rsid w:val="0066735F"/>
    <w:rsid w:val="006755F1"/>
    <w:rsid w:val="00686E45"/>
    <w:rsid w:val="006904FB"/>
    <w:rsid w:val="00694347"/>
    <w:rsid w:val="006A4D20"/>
    <w:rsid w:val="006A53E7"/>
    <w:rsid w:val="006D14A4"/>
    <w:rsid w:val="006D5527"/>
    <w:rsid w:val="006D7EB7"/>
    <w:rsid w:val="006E2B06"/>
    <w:rsid w:val="007031F2"/>
    <w:rsid w:val="00707B34"/>
    <w:rsid w:val="00736734"/>
    <w:rsid w:val="00750615"/>
    <w:rsid w:val="007716B9"/>
    <w:rsid w:val="007A06FD"/>
    <w:rsid w:val="007B157A"/>
    <w:rsid w:val="0083648C"/>
    <w:rsid w:val="00881E05"/>
    <w:rsid w:val="00893654"/>
    <w:rsid w:val="00897BF0"/>
    <w:rsid w:val="008A455E"/>
    <w:rsid w:val="008B7759"/>
    <w:rsid w:val="008B7A8B"/>
    <w:rsid w:val="00916F89"/>
    <w:rsid w:val="009334C6"/>
    <w:rsid w:val="00975012"/>
    <w:rsid w:val="00996E6C"/>
    <w:rsid w:val="009A7FEA"/>
    <w:rsid w:val="009D4075"/>
    <w:rsid w:val="00A10F81"/>
    <w:rsid w:val="00A35881"/>
    <w:rsid w:val="00A4738C"/>
    <w:rsid w:val="00A522C9"/>
    <w:rsid w:val="00A726F1"/>
    <w:rsid w:val="00A969B3"/>
    <w:rsid w:val="00AB7F35"/>
    <w:rsid w:val="00AE7A5C"/>
    <w:rsid w:val="00B065E0"/>
    <w:rsid w:val="00B07814"/>
    <w:rsid w:val="00B8284F"/>
    <w:rsid w:val="00BB36BF"/>
    <w:rsid w:val="00BB4EB1"/>
    <w:rsid w:val="00C035A1"/>
    <w:rsid w:val="00C17291"/>
    <w:rsid w:val="00C27EF1"/>
    <w:rsid w:val="00C37A75"/>
    <w:rsid w:val="00C4742F"/>
    <w:rsid w:val="00C70AA3"/>
    <w:rsid w:val="00CA207F"/>
    <w:rsid w:val="00CB6705"/>
    <w:rsid w:val="00CE2A21"/>
    <w:rsid w:val="00D044BF"/>
    <w:rsid w:val="00DA4D30"/>
    <w:rsid w:val="00DE4D85"/>
    <w:rsid w:val="00DE75BD"/>
    <w:rsid w:val="00E02023"/>
    <w:rsid w:val="00E33343"/>
    <w:rsid w:val="00E406D0"/>
    <w:rsid w:val="00E42D09"/>
    <w:rsid w:val="00E8631F"/>
    <w:rsid w:val="00E86420"/>
    <w:rsid w:val="00E9775E"/>
    <w:rsid w:val="00EA34DC"/>
    <w:rsid w:val="00EB1D72"/>
    <w:rsid w:val="00EB3A58"/>
    <w:rsid w:val="00EC2472"/>
    <w:rsid w:val="00F12570"/>
    <w:rsid w:val="00F527F9"/>
    <w:rsid w:val="00F845F9"/>
    <w:rsid w:val="00FA1BDA"/>
    <w:rsid w:val="00FB37C8"/>
    <w:rsid w:val="00FB4B03"/>
    <w:rsid w:val="00FB5154"/>
    <w:rsid w:val="00FC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2EF9FCC"/>
  <w15:docId w15:val="{F117E3D4-9C72-4C7D-A9CF-4F1B2D4A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29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522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22C9"/>
  </w:style>
  <w:style w:type="paragraph" w:styleId="a6">
    <w:name w:val="footer"/>
    <w:basedOn w:val="a"/>
    <w:link w:val="a7"/>
    <w:uiPriority w:val="99"/>
    <w:unhideWhenUsed/>
    <w:rsid w:val="00A522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22C9"/>
  </w:style>
  <w:style w:type="paragraph" w:styleId="a8">
    <w:name w:val="Balloon Text"/>
    <w:basedOn w:val="a"/>
    <w:link w:val="a9"/>
    <w:uiPriority w:val="99"/>
    <w:semiHidden/>
    <w:unhideWhenUsed/>
    <w:rsid w:val="008A4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45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CB9A6-0648-4AAE-B1C3-89EE8D38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境港市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境港市</dc:creator>
  <cp:lastModifiedBy>赤井 和代</cp:lastModifiedBy>
  <cp:revision>3</cp:revision>
  <cp:lastPrinted>2024-02-28T00:35:00Z</cp:lastPrinted>
  <dcterms:created xsi:type="dcterms:W3CDTF">2024-02-27T10:53:00Z</dcterms:created>
  <dcterms:modified xsi:type="dcterms:W3CDTF">2024-02-28T00:37:00Z</dcterms:modified>
</cp:coreProperties>
</file>