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FD04" w14:textId="77777777" w:rsidR="009E3DAD" w:rsidRPr="009E3DAD" w:rsidRDefault="009E3DAD" w:rsidP="009E3DAD">
      <w:pPr>
        <w:spacing w:line="400" w:lineRule="exact"/>
        <w:jc w:val="left"/>
        <w:rPr>
          <w:rFonts w:ascii="BIZ UDP明朝 Medium" w:eastAsia="BIZ UDP明朝 Medium" w:hAnsi="BIZ UDP明朝 Medium"/>
          <w:szCs w:val="24"/>
          <w:lang w:eastAsia="zh-CN"/>
        </w:rPr>
      </w:pPr>
      <w:r w:rsidRPr="009E3DAD">
        <w:rPr>
          <w:rFonts w:ascii="BIZ UDP明朝 Medium" w:eastAsia="BIZ UDP明朝 Medium" w:hAnsi="BIZ UDP明朝 Medium" w:hint="eastAsia"/>
          <w:szCs w:val="24"/>
          <w:lang w:eastAsia="zh-CN"/>
        </w:rPr>
        <w:t>様式第３号</w:t>
      </w:r>
    </w:p>
    <w:p w14:paraId="406C7611" w14:textId="77777777" w:rsidR="009E3DAD" w:rsidRPr="009E3DAD" w:rsidRDefault="009E3DAD" w:rsidP="009E3DAD">
      <w:pPr>
        <w:autoSpaceDE w:val="0"/>
        <w:autoSpaceDN w:val="0"/>
        <w:jc w:val="right"/>
        <w:rPr>
          <w:rFonts w:ascii="BIZ UDP明朝 Medium" w:eastAsia="BIZ UDP明朝 Medium" w:hAnsi="BIZ UDP明朝 Medium"/>
          <w:color w:val="000000" w:themeColor="text1"/>
          <w:lang w:eastAsia="zh-CN"/>
        </w:rPr>
      </w:pPr>
      <w:r w:rsidRPr="009E3DAD">
        <w:rPr>
          <w:rFonts w:ascii="BIZ UDP明朝 Medium" w:eastAsia="BIZ UDP明朝 Medium" w:hAnsi="BIZ UDP明朝 Medium" w:hint="eastAsia"/>
          <w:color w:val="000000" w:themeColor="text1"/>
          <w:lang w:eastAsia="zh-CN"/>
        </w:rPr>
        <w:t xml:space="preserve">　　　　　　年　　　月　　　日</w:t>
      </w:r>
    </w:p>
    <w:p w14:paraId="1BFA4E82" w14:textId="77777777" w:rsidR="009E3DAD" w:rsidRPr="009E3DAD" w:rsidRDefault="009E3DAD" w:rsidP="009E3DAD">
      <w:pPr>
        <w:autoSpaceDE w:val="0"/>
        <w:autoSpaceDN w:val="0"/>
        <w:spacing w:line="240" w:lineRule="exact"/>
        <w:rPr>
          <w:rFonts w:ascii="BIZ UDP明朝 Medium" w:eastAsia="BIZ UDP明朝 Medium" w:hAnsi="BIZ UDP明朝 Medium"/>
          <w:color w:val="000000" w:themeColor="text1"/>
          <w:lang w:eastAsia="zh-CN"/>
        </w:rPr>
      </w:pPr>
    </w:p>
    <w:p w14:paraId="6CA28D04" w14:textId="77777777" w:rsidR="009E3DAD" w:rsidRPr="00FB2876" w:rsidRDefault="009E3DAD" w:rsidP="009E3DAD">
      <w:pPr>
        <w:autoSpaceDE w:val="0"/>
        <w:autoSpaceDN w:val="0"/>
        <w:adjustRightInd w:val="0"/>
        <w:snapToGrid w:val="0"/>
        <w:spacing w:beforeLines="50" w:before="175" w:afterLines="50" w:after="175" w:line="360" w:lineRule="auto"/>
        <w:jc w:val="center"/>
        <w:textAlignment w:val="baseline"/>
        <w:rPr>
          <w:rFonts w:ascii="BIZ UDP明朝 Medium" w:eastAsia="BIZ UDP明朝 Medium" w:hAnsi="BIZ UDP明朝 Medium" w:cs="ＭＳ ゴシック"/>
          <w:color w:val="000000"/>
          <w:kern w:val="0"/>
          <w:sz w:val="32"/>
          <w:szCs w:val="32"/>
          <w:lang w:eastAsia="zh-TW"/>
        </w:rPr>
      </w:pPr>
      <w:r w:rsidRPr="00FB2876">
        <w:rPr>
          <w:rFonts w:ascii="BIZ UDP明朝 Medium" w:eastAsia="BIZ UDP明朝 Medium" w:hAnsi="BIZ UDP明朝 Medium" w:cs="ＭＳ ゴシック" w:hint="eastAsia"/>
          <w:b/>
          <w:color w:val="000000"/>
          <w:kern w:val="0"/>
          <w:sz w:val="32"/>
          <w:szCs w:val="32"/>
          <w:lang w:eastAsia="zh-TW"/>
        </w:rPr>
        <w:t>宣</w:t>
      </w:r>
      <w:r w:rsidR="00FB2876" w:rsidRPr="00FB2876">
        <w:rPr>
          <w:rFonts w:ascii="BIZ UDP明朝 Medium" w:eastAsia="BIZ UDP明朝 Medium" w:hAnsi="BIZ UDP明朝 Medium" w:cs="ＭＳ ゴシック" w:hint="eastAsia"/>
          <w:b/>
          <w:color w:val="000000"/>
          <w:kern w:val="0"/>
          <w:sz w:val="32"/>
          <w:szCs w:val="32"/>
          <w:lang w:eastAsia="zh-TW"/>
        </w:rPr>
        <w:t xml:space="preserve">　　</w:t>
      </w:r>
      <w:r w:rsidRPr="00FB2876">
        <w:rPr>
          <w:rFonts w:ascii="BIZ UDP明朝 Medium" w:eastAsia="BIZ UDP明朝 Medium" w:hAnsi="BIZ UDP明朝 Medium" w:cs="ＭＳ ゴシック" w:hint="eastAsia"/>
          <w:b/>
          <w:color w:val="000000"/>
          <w:kern w:val="0"/>
          <w:sz w:val="32"/>
          <w:szCs w:val="32"/>
          <w:lang w:eastAsia="zh-TW"/>
        </w:rPr>
        <w:t>誓</w:t>
      </w:r>
      <w:r w:rsidR="00FB2876" w:rsidRPr="00FB2876">
        <w:rPr>
          <w:rFonts w:ascii="BIZ UDP明朝 Medium" w:eastAsia="BIZ UDP明朝 Medium" w:hAnsi="BIZ UDP明朝 Medium" w:cs="ＭＳ ゴシック" w:hint="eastAsia"/>
          <w:b/>
          <w:color w:val="000000"/>
          <w:kern w:val="0"/>
          <w:sz w:val="32"/>
          <w:szCs w:val="32"/>
          <w:lang w:eastAsia="zh-TW"/>
        </w:rPr>
        <w:t xml:space="preserve">　　</w:t>
      </w:r>
      <w:r w:rsidRPr="00FB2876">
        <w:rPr>
          <w:rFonts w:ascii="BIZ UDP明朝 Medium" w:eastAsia="BIZ UDP明朝 Medium" w:hAnsi="BIZ UDP明朝 Medium" w:cs="ＭＳ ゴシック" w:hint="eastAsia"/>
          <w:b/>
          <w:color w:val="000000"/>
          <w:kern w:val="0"/>
          <w:sz w:val="32"/>
          <w:szCs w:val="32"/>
          <w:lang w:eastAsia="zh-TW"/>
        </w:rPr>
        <w:t>書</w:t>
      </w:r>
    </w:p>
    <w:p w14:paraId="3308D0B5" w14:textId="77777777" w:rsidR="00C73DA2" w:rsidRPr="00C73DA2" w:rsidRDefault="00C73DA2" w:rsidP="00C73DA2">
      <w:pPr>
        <w:autoSpaceDE w:val="0"/>
        <w:autoSpaceDN w:val="0"/>
        <w:adjustRightInd w:val="0"/>
        <w:snapToGrid w:val="0"/>
        <w:spacing w:beforeLines="50" w:before="175" w:afterLines="50" w:after="175" w:line="360" w:lineRule="auto"/>
        <w:textAlignment w:val="baseline"/>
        <w:rPr>
          <w:rFonts w:ascii="BIZ UDP明朝 Medium" w:eastAsia="BIZ UDP明朝 Medium" w:hAnsi="BIZ UDP明朝 Medium" w:cs="ＭＳ ゴシック"/>
          <w:color w:val="000000"/>
          <w:kern w:val="0"/>
          <w:szCs w:val="24"/>
          <w:lang w:eastAsia="zh-TW"/>
        </w:rPr>
      </w:pPr>
      <w:r w:rsidRPr="00C73DA2">
        <w:rPr>
          <w:rFonts w:ascii="BIZ UDP明朝 Medium" w:eastAsia="BIZ UDP明朝 Medium" w:hAnsi="BIZ UDP明朝 Medium" w:cs="ＭＳ ゴシック"/>
          <w:color w:val="000000"/>
          <w:kern w:val="0"/>
          <w:szCs w:val="24"/>
          <w:lang w:eastAsia="zh-TW"/>
        </w:rPr>
        <w:t xml:space="preserve">　</w:t>
      </w:r>
      <w:r w:rsidRPr="00C73DA2">
        <w:rPr>
          <w:rFonts w:ascii="BIZ UDP明朝 Medium" w:eastAsia="BIZ UDP明朝 Medium" w:hAnsi="BIZ UDP明朝 Medium" w:cs="ＭＳ ゴシック"/>
          <w:color w:val="000000"/>
          <w:spacing w:val="97"/>
          <w:kern w:val="0"/>
          <w:szCs w:val="24"/>
          <w:fitText w:val="2240" w:id="-1479353343"/>
          <w:lang w:eastAsia="zh-TW"/>
        </w:rPr>
        <w:t xml:space="preserve">境港市長　</w:t>
      </w:r>
      <w:r w:rsidRPr="00C73DA2">
        <w:rPr>
          <w:rFonts w:ascii="BIZ UDP明朝 Medium" w:eastAsia="BIZ UDP明朝 Medium" w:hAnsi="BIZ UDP明朝 Medium" w:cs="ＭＳ ゴシック"/>
          <w:color w:val="000000"/>
          <w:spacing w:val="4"/>
          <w:kern w:val="0"/>
          <w:szCs w:val="24"/>
          <w:fitText w:val="2240" w:id="-1479353343"/>
          <w:lang w:eastAsia="zh-TW"/>
        </w:rPr>
        <w:t>様</w:t>
      </w:r>
    </w:p>
    <w:tbl>
      <w:tblPr>
        <w:tblStyle w:val="1"/>
        <w:tblW w:w="6958" w:type="dxa"/>
        <w:tblInd w:w="1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4620"/>
      </w:tblGrid>
      <w:tr w:rsidR="00FB2876" w:rsidRPr="00F43705" w14:paraId="52EADD80" w14:textId="77777777" w:rsidTr="00592F94">
        <w:trPr>
          <w:trHeight w:val="726"/>
        </w:trPr>
        <w:tc>
          <w:tcPr>
            <w:tcW w:w="2338" w:type="dxa"/>
            <w:vAlign w:val="center"/>
          </w:tcPr>
          <w:p w14:paraId="743B8C23" w14:textId="77777777" w:rsidR="00FB2876" w:rsidRPr="00F43705" w:rsidRDefault="00FB2876" w:rsidP="00FB2876">
            <w:pPr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F43705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事業者名</w:t>
            </w:r>
          </w:p>
        </w:tc>
        <w:tc>
          <w:tcPr>
            <w:tcW w:w="4620" w:type="dxa"/>
            <w:vAlign w:val="center"/>
          </w:tcPr>
          <w:p w14:paraId="2B7C197F" w14:textId="77777777" w:rsidR="00FB2876" w:rsidRPr="00F43705" w:rsidRDefault="00FB2876" w:rsidP="009E3DAD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B2876" w:rsidRPr="00F43705" w14:paraId="6C6AD98A" w14:textId="77777777" w:rsidTr="00592F94">
        <w:trPr>
          <w:trHeight w:val="708"/>
        </w:trPr>
        <w:tc>
          <w:tcPr>
            <w:tcW w:w="2338" w:type="dxa"/>
            <w:vAlign w:val="center"/>
          </w:tcPr>
          <w:p w14:paraId="17405277" w14:textId="77777777" w:rsidR="00FB2876" w:rsidRPr="00F43705" w:rsidRDefault="00FB2876" w:rsidP="00FB2876">
            <w:pPr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lang w:eastAsia="zh-TW"/>
              </w:rPr>
            </w:pPr>
            <w:r w:rsidRPr="00F43705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代表者役職・氏名</w:t>
            </w:r>
          </w:p>
        </w:tc>
        <w:tc>
          <w:tcPr>
            <w:tcW w:w="4620" w:type="dxa"/>
            <w:vAlign w:val="center"/>
          </w:tcPr>
          <w:p w14:paraId="19A86657" w14:textId="77777777" w:rsidR="00FB2876" w:rsidRPr="00F43705" w:rsidRDefault="00FB2876" w:rsidP="009E3DAD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B2876" w:rsidRPr="00F43705" w14:paraId="3DC5F204" w14:textId="77777777" w:rsidTr="00592F94">
        <w:trPr>
          <w:trHeight w:val="690"/>
        </w:trPr>
        <w:tc>
          <w:tcPr>
            <w:tcW w:w="2338" w:type="dxa"/>
            <w:vAlign w:val="center"/>
          </w:tcPr>
          <w:p w14:paraId="5A287D57" w14:textId="77777777" w:rsidR="00FB2876" w:rsidRPr="00F43705" w:rsidRDefault="00FB2876" w:rsidP="00FB2876">
            <w:pPr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lang w:eastAsia="zh-TW"/>
              </w:rPr>
            </w:pPr>
            <w:r w:rsidRPr="00F43705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所在地（住所）</w:t>
            </w:r>
          </w:p>
        </w:tc>
        <w:tc>
          <w:tcPr>
            <w:tcW w:w="4620" w:type="dxa"/>
            <w:vAlign w:val="center"/>
          </w:tcPr>
          <w:p w14:paraId="5E5D5655" w14:textId="77777777" w:rsidR="00FB2876" w:rsidRPr="00F43705" w:rsidRDefault="00FB2876" w:rsidP="009E3DAD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6DE255F2" w14:textId="77777777" w:rsidR="009E3DAD" w:rsidRPr="00F43705" w:rsidRDefault="009E3DAD" w:rsidP="009E3DAD">
      <w:pPr>
        <w:autoSpaceDE w:val="0"/>
        <w:autoSpaceDN w:val="0"/>
        <w:rPr>
          <w:rFonts w:ascii="BIZ UDP明朝 Medium" w:eastAsia="BIZ UDP明朝 Medium" w:hAnsi="BIZ UDP明朝 Medium"/>
          <w:color w:val="000000" w:themeColor="text1"/>
          <w:szCs w:val="24"/>
        </w:rPr>
      </w:pPr>
    </w:p>
    <w:p w14:paraId="1F082498" w14:textId="77777777" w:rsidR="009E3DAD" w:rsidRPr="00F43705" w:rsidRDefault="009E3DAD" w:rsidP="009E3DAD">
      <w:pPr>
        <w:autoSpaceDE w:val="0"/>
        <w:autoSpaceDN w:val="0"/>
        <w:spacing w:line="440" w:lineRule="exact"/>
        <w:rPr>
          <w:rFonts w:ascii="BIZ UDP明朝 Medium" w:eastAsia="BIZ UDP明朝 Medium" w:hAnsi="BIZ UDP明朝 Medium"/>
          <w:color w:val="000000" w:themeColor="text1"/>
          <w:szCs w:val="24"/>
        </w:rPr>
      </w:pPr>
    </w:p>
    <w:p w14:paraId="1670A27A" w14:textId="77777777" w:rsidR="00F43705" w:rsidRDefault="00FB2876" w:rsidP="009E3DAD">
      <w:pPr>
        <w:autoSpaceDE w:val="0"/>
        <w:autoSpaceDN w:val="0"/>
        <w:spacing w:line="440" w:lineRule="exact"/>
        <w:ind w:left="224" w:hangingChars="100" w:hanging="224"/>
        <w:rPr>
          <w:rFonts w:ascii="BIZ UDP明朝 Medium" w:eastAsia="BIZ UDP明朝 Medium" w:hAnsi="BIZ UDP明朝 Medium" w:cs="ＭＳ ゴシック"/>
          <w:color w:val="000000"/>
          <w:kern w:val="0"/>
          <w:szCs w:val="24"/>
        </w:rPr>
      </w:pPr>
      <w:r w:rsidRPr="00F43705">
        <w:rPr>
          <w:rFonts w:ascii="BIZ UDP明朝 Medium" w:eastAsia="BIZ UDP明朝 Medium" w:hAnsi="BIZ UDP明朝 Medium" w:hint="eastAsia"/>
          <w:color w:val="000000" w:themeColor="text1"/>
          <w:szCs w:val="24"/>
        </w:rPr>
        <w:t xml:space="preserve">　旧さかいポートサウナ施設の利活用に係るサウンディング型市場調査への参加</w:t>
      </w:r>
      <w:r w:rsidRPr="00F43705">
        <w:rPr>
          <w:rFonts w:ascii="BIZ UDP明朝 Medium" w:eastAsia="BIZ UDP明朝 Medium" w:hAnsi="BIZ UDP明朝 Medium" w:cs="ＭＳ ゴシック" w:hint="eastAsia"/>
          <w:color w:val="000000"/>
          <w:kern w:val="0"/>
          <w:szCs w:val="24"/>
        </w:rPr>
        <w:t>にあたり、</w:t>
      </w:r>
    </w:p>
    <w:p w14:paraId="7A15F231" w14:textId="77777777" w:rsidR="009E3DAD" w:rsidRPr="00F43705" w:rsidRDefault="00FB2876" w:rsidP="009E3DAD">
      <w:pPr>
        <w:autoSpaceDE w:val="0"/>
        <w:autoSpaceDN w:val="0"/>
        <w:spacing w:line="440" w:lineRule="exact"/>
        <w:ind w:left="224" w:hangingChars="100" w:hanging="224"/>
        <w:rPr>
          <w:rFonts w:ascii="BIZ UDP明朝 Medium" w:eastAsia="BIZ UDP明朝 Medium" w:hAnsi="BIZ UDP明朝 Medium" w:cs="ＭＳ ゴシック"/>
          <w:color w:val="000000"/>
          <w:kern w:val="0"/>
          <w:szCs w:val="24"/>
        </w:rPr>
      </w:pPr>
      <w:r w:rsidRPr="00F43705">
        <w:rPr>
          <w:rFonts w:ascii="BIZ UDP明朝 Medium" w:eastAsia="BIZ UDP明朝 Medium" w:hAnsi="BIZ UDP明朝 Medium" w:cs="ＭＳ ゴシック" w:hint="eastAsia"/>
          <w:color w:val="000000"/>
          <w:kern w:val="0"/>
          <w:szCs w:val="24"/>
        </w:rPr>
        <w:t>以下の要件</w:t>
      </w:r>
      <w:r w:rsidR="00592F94">
        <w:rPr>
          <w:rFonts w:ascii="BIZ UDP明朝 Medium" w:eastAsia="BIZ UDP明朝 Medium" w:hAnsi="BIZ UDP明朝 Medium" w:cs="ＭＳ ゴシック" w:hint="eastAsia"/>
          <w:color w:val="000000"/>
          <w:kern w:val="0"/>
          <w:szCs w:val="24"/>
        </w:rPr>
        <w:t>に該当しないこと</w:t>
      </w:r>
      <w:r w:rsidRPr="00F43705">
        <w:rPr>
          <w:rFonts w:ascii="BIZ UDP明朝 Medium" w:eastAsia="BIZ UDP明朝 Medium" w:hAnsi="BIZ UDP明朝 Medium" w:cs="ＭＳ ゴシック" w:hint="eastAsia"/>
          <w:color w:val="000000"/>
          <w:kern w:val="0"/>
          <w:szCs w:val="24"/>
        </w:rPr>
        <w:t>を宣誓しま</w:t>
      </w:r>
      <w:r w:rsidR="009E3DAD" w:rsidRPr="00F43705">
        <w:rPr>
          <w:rFonts w:ascii="BIZ UDP明朝 Medium" w:eastAsia="BIZ UDP明朝 Medium" w:hAnsi="BIZ UDP明朝 Medium" w:cs="ＭＳ ゴシック" w:hint="eastAsia"/>
          <w:color w:val="000000"/>
          <w:kern w:val="0"/>
          <w:szCs w:val="24"/>
        </w:rPr>
        <w:t>す。</w:t>
      </w:r>
    </w:p>
    <w:p w14:paraId="36F933C5" w14:textId="77777777" w:rsidR="00FB2876" w:rsidRPr="00F43705" w:rsidRDefault="00FB2876" w:rsidP="009E3DAD">
      <w:pPr>
        <w:widowControl/>
        <w:spacing w:line="440" w:lineRule="exact"/>
        <w:jc w:val="left"/>
        <w:rPr>
          <w:rFonts w:ascii="BIZ UDP明朝 Medium" w:eastAsia="BIZ UDP明朝 Medium" w:hAnsi="BIZ UDP明朝 Medium" w:cs="ＭＳ ゴシック"/>
          <w:color w:val="000000"/>
          <w:kern w:val="0"/>
          <w:szCs w:val="24"/>
        </w:rPr>
      </w:pPr>
    </w:p>
    <w:p w14:paraId="1143CAAF" w14:textId="77777777" w:rsidR="00592F94" w:rsidRPr="009E3DAD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 w:hint="eastAsia"/>
          <w:szCs w:val="24"/>
        </w:rPr>
        <w:t>ア．地方自治施行令（昭和２２年政令第１６号）第１６７条の４の規定に該当する者</w:t>
      </w:r>
    </w:p>
    <w:p w14:paraId="70C3654D" w14:textId="77777777" w:rsidR="00592F94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131230FD" w14:textId="77777777" w:rsidR="00592F94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 w:hint="eastAsia"/>
          <w:szCs w:val="24"/>
        </w:rPr>
        <w:t>イ．会社更生法（平成１４年法律第１５４号）又は民事再生法（平成１１年法律第225条）に基</w:t>
      </w:r>
    </w:p>
    <w:p w14:paraId="3BEE10AF" w14:textId="77777777" w:rsidR="00592F94" w:rsidRPr="009E3DAD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Pr="009E3DAD">
        <w:rPr>
          <w:rFonts w:ascii="BIZ UDP明朝 Medium" w:eastAsia="BIZ UDP明朝 Medium" w:hAnsi="BIZ UDP明朝 Medium" w:hint="eastAsia"/>
          <w:szCs w:val="24"/>
        </w:rPr>
        <w:t>づく更生・再生手続き中の者</w:t>
      </w:r>
    </w:p>
    <w:p w14:paraId="3702DAF2" w14:textId="77777777" w:rsidR="00592F94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039659CC" w14:textId="77777777" w:rsidR="00592F94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 w:hint="eastAsia"/>
          <w:szCs w:val="24"/>
        </w:rPr>
        <w:t>ウ．境港市暴力団排除条例（平成２３年境港市条例第１４号）第２条第１号に規定する暴力団、</w:t>
      </w:r>
    </w:p>
    <w:p w14:paraId="39FF9F75" w14:textId="77777777" w:rsidR="00592F94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Pr="009E3DAD">
        <w:rPr>
          <w:rFonts w:ascii="BIZ UDP明朝 Medium" w:eastAsia="BIZ UDP明朝 Medium" w:hAnsi="BIZ UDP明朝 Medium" w:hint="eastAsia"/>
          <w:szCs w:val="24"/>
        </w:rPr>
        <w:t>同条第２号に規定する暴力団員又はこれらの利益につながる活動を行い、若しくはこれ</w:t>
      </w:r>
    </w:p>
    <w:p w14:paraId="1E9515C3" w14:textId="77777777" w:rsidR="00592F94" w:rsidRPr="009E3DAD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Pr="009E3DAD">
        <w:rPr>
          <w:rFonts w:ascii="BIZ UDP明朝 Medium" w:eastAsia="BIZ UDP明朝 Medium" w:hAnsi="BIZ UDP明朝 Medium" w:hint="eastAsia"/>
          <w:szCs w:val="24"/>
        </w:rPr>
        <w:t>らと密接な関係を有する者</w:t>
      </w:r>
    </w:p>
    <w:p w14:paraId="58708D8A" w14:textId="77777777" w:rsidR="00592F94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70F2CDB5" w14:textId="77777777" w:rsidR="00592F94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 w:rsidRPr="009E3DAD">
        <w:rPr>
          <w:rFonts w:ascii="BIZ UDP明朝 Medium" w:eastAsia="BIZ UDP明朝 Medium" w:hAnsi="BIZ UDP明朝 Medium" w:hint="eastAsia"/>
          <w:szCs w:val="24"/>
        </w:rPr>
        <w:t>エ．境港市税、法人税、消費税及び地方消費税を滞納している者</w:t>
      </w:r>
    </w:p>
    <w:p w14:paraId="2DCA8C25" w14:textId="77777777" w:rsidR="00592F94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4E6F36CA" w14:textId="77777777" w:rsidR="00592F94" w:rsidRDefault="00592F94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1B95CAF0" w14:textId="77777777" w:rsidR="009E3DAD" w:rsidRPr="00592F94" w:rsidRDefault="009E3DAD" w:rsidP="00592F94">
      <w:pPr>
        <w:widowControl/>
        <w:spacing w:line="440" w:lineRule="exact"/>
        <w:jc w:val="left"/>
        <w:rPr>
          <w:rFonts w:ascii="BIZ UDP明朝 Medium" w:eastAsia="BIZ UDP明朝 Medium" w:hAnsi="BIZ UDP明朝 Medium"/>
          <w:szCs w:val="24"/>
        </w:rPr>
      </w:pPr>
      <w:r w:rsidRPr="00F43705">
        <w:rPr>
          <w:rFonts w:ascii="BIZ UDP明朝 Medium" w:eastAsia="BIZ UDP明朝 Medium" w:hAnsi="BIZ UDP明朝 Medium" w:cs="ＭＳ ゴシック" w:hint="eastAsia"/>
          <w:color w:val="000000"/>
          <w:kern w:val="0"/>
          <w:szCs w:val="24"/>
        </w:rPr>
        <w:t>※本書は、</w:t>
      </w:r>
      <w:r w:rsidR="00FB2876" w:rsidRPr="00F43705">
        <w:rPr>
          <w:rFonts w:ascii="BIZ UDP明朝 Medium" w:eastAsia="BIZ UDP明朝 Medium" w:hAnsi="BIZ UDP明朝 Medium" w:hint="eastAsia"/>
          <w:color w:val="000000" w:themeColor="text1"/>
          <w:szCs w:val="24"/>
        </w:rPr>
        <w:t>旧さかいポートサウナ施設の利活用に係るサウンディング型市場調査実施</w:t>
      </w:r>
      <w:r w:rsidRPr="00F43705">
        <w:rPr>
          <w:rFonts w:ascii="BIZ UDP明朝 Medium" w:eastAsia="BIZ UDP明朝 Medium" w:hAnsi="BIZ UDP明朝 Medium" w:cs="ＭＳ ゴシック" w:hint="eastAsia"/>
          <w:color w:val="000000"/>
          <w:kern w:val="0"/>
          <w:szCs w:val="24"/>
        </w:rPr>
        <w:t>のために使用し、それ以外の目的には使用しません。</w:t>
      </w:r>
    </w:p>
    <w:p w14:paraId="5C970DB6" w14:textId="77777777" w:rsidR="009E3DAD" w:rsidRPr="00F43705" w:rsidRDefault="009E3DAD" w:rsidP="009E3DAD">
      <w:pPr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29F5E59F" w14:textId="77777777" w:rsidR="009E3DAD" w:rsidRDefault="009E3DAD" w:rsidP="009E3DAD">
      <w:pPr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5976CAD2" w14:textId="77777777" w:rsidR="00592F94" w:rsidRPr="00F43705" w:rsidRDefault="00592F94" w:rsidP="009E3DAD">
      <w:pPr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</w:p>
    <w:p w14:paraId="3D4FADC2" w14:textId="77777777" w:rsidR="009E3DAD" w:rsidRPr="00F43705" w:rsidRDefault="009E3DAD" w:rsidP="009E3DAD">
      <w:pPr>
        <w:spacing w:line="400" w:lineRule="exact"/>
        <w:jc w:val="left"/>
        <w:rPr>
          <w:rFonts w:ascii="BIZ UDP明朝 Medium" w:eastAsia="BIZ UDP明朝 Medium" w:hAnsi="BIZ UDP明朝 Medium"/>
          <w:szCs w:val="24"/>
        </w:rPr>
      </w:pPr>
    </w:p>
    <w:sectPr w:rsidR="009E3DAD" w:rsidRPr="00F43705" w:rsidSect="00592F94">
      <w:pgSz w:w="11906" w:h="16838" w:code="9"/>
      <w:pgMar w:top="1134" w:right="1588" w:bottom="907" w:left="1588" w:header="851" w:footer="992" w:gutter="0"/>
      <w:cols w:space="425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59FA" w14:textId="77777777" w:rsidR="00435283" w:rsidRDefault="00435283" w:rsidP="00831966">
      <w:r>
        <w:separator/>
      </w:r>
    </w:p>
  </w:endnote>
  <w:endnote w:type="continuationSeparator" w:id="0">
    <w:p w14:paraId="71A7A32A" w14:textId="77777777" w:rsidR="00435283" w:rsidRDefault="00435283" w:rsidP="008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F993" w14:textId="77777777" w:rsidR="00435283" w:rsidRDefault="00435283" w:rsidP="00831966">
      <w:r>
        <w:separator/>
      </w:r>
    </w:p>
  </w:footnote>
  <w:footnote w:type="continuationSeparator" w:id="0">
    <w:p w14:paraId="3294C4EE" w14:textId="77777777" w:rsidR="00435283" w:rsidRDefault="00435283" w:rsidP="00831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2C"/>
    <w:rsid w:val="00040ABB"/>
    <w:rsid w:val="000806CD"/>
    <w:rsid w:val="00093085"/>
    <w:rsid w:val="00115EEE"/>
    <w:rsid w:val="0013613A"/>
    <w:rsid w:val="00162BC3"/>
    <w:rsid w:val="00196F2A"/>
    <w:rsid w:val="001A43B2"/>
    <w:rsid w:val="001C7C96"/>
    <w:rsid w:val="001E667C"/>
    <w:rsid w:val="00215F75"/>
    <w:rsid w:val="002365CC"/>
    <w:rsid w:val="00241622"/>
    <w:rsid w:val="0027198A"/>
    <w:rsid w:val="002E12AE"/>
    <w:rsid w:val="0031526F"/>
    <w:rsid w:val="003170D3"/>
    <w:rsid w:val="0034009B"/>
    <w:rsid w:val="003554C0"/>
    <w:rsid w:val="00356189"/>
    <w:rsid w:val="003865BD"/>
    <w:rsid w:val="003A2E40"/>
    <w:rsid w:val="003C099A"/>
    <w:rsid w:val="003C2D87"/>
    <w:rsid w:val="003C4DE0"/>
    <w:rsid w:val="003F13AA"/>
    <w:rsid w:val="003F7F04"/>
    <w:rsid w:val="00435283"/>
    <w:rsid w:val="00475423"/>
    <w:rsid w:val="004909B5"/>
    <w:rsid w:val="004A630E"/>
    <w:rsid w:val="0050042F"/>
    <w:rsid w:val="00500CB8"/>
    <w:rsid w:val="00554187"/>
    <w:rsid w:val="005772C8"/>
    <w:rsid w:val="00592F94"/>
    <w:rsid w:val="005C05B2"/>
    <w:rsid w:val="00600576"/>
    <w:rsid w:val="00640868"/>
    <w:rsid w:val="00670E11"/>
    <w:rsid w:val="00685506"/>
    <w:rsid w:val="006B0261"/>
    <w:rsid w:val="006E339B"/>
    <w:rsid w:val="0071437E"/>
    <w:rsid w:val="0072054A"/>
    <w:rsid w:val="00731BC6"/>
    <w:rsid w:val="00792B7E"/>
    <w:rsid w:val="007E1153"/>
    <w:rsid w:val="00831966"/>
    <w:rsid w:val="00865FF1"/>
    <w:rsid w:val="008926AD"/>
    <w:rsid w:val="008A405E"/>
    <w:rsid w:val="008A5632"/>
    <w:rsid w:val="008C0EF2"/>
    <w:rsid w:val="009033A9"/>
    <w:rsid w:val="00920E57"/>
    <w:rsid w:val="009952D1"/>
    <w:rsid w:val="009B1FAA"/>
    <w:rsid w:val="009B219C"/>
    <w:rsid w:val="009E3DAD"/>
    <w:rsid w:val="009E7EEF"/>
    <w:rsid w:val="00A0395A"/>
    <w:rsid w:val="00A15FEB"/>
    <w:rsid w:val="00A2014E"/>
    <w:rsid w:val="00A84274"/>
    <w:rsid w:val="00AD31B9"/>
    <w:rsid w:val="00B747F0"/>
    <w:rsid w:val="00BA6D4A"/>
    <w:rsid w:val="00C73DA2"/>
    <w:rsid w:val="00C82EF0"/>
    <w:rsid w:val="00C93F2C"/>
    <w:rsid w:val="00CA409A"/>
    <w:rsid w:val="00CA7283"/>
    <w:rsid w:val="00CB59AF"/>
    <w:rsid w:val="00CD0156"/>
    <w:rsid w:val="00CF319A"/>
    <w:rsid w:val="00CF752A"/>
    <w:rsid w:val="00D25AF3"/>
    <w:rsid w:val="00D35406"/>
    <w:rsid w:val="00D55192"/>
    <w:rsid w:val="00D70866"/>
    <w:rsid w:val="00DA50DA"/>
    <w:rsid w:val="00DC3EFB"/>
    <w:rsid w:val="00DD10A1"/>
    <w:rsid w:val="00E069F6"/>
    <w:rsid w:val="00E7146E"/>
    <w:rsid w:val="00E77451"/>
    <w:rsid w:val="00E829E5"/>
    <w:rsid w:val="00E84484"/>
    <w:rsid w:val="00EB3E2C"/>
    <w:rsid w:val="00ED2C03"/>
    <w:rsid w:val="00EF0575"/>
    <w:rsid w:val="00F04A0C"/>
    <w:rsid w:val="00F34390"/>
    <w:rsid w:val="00F43705"/>
    <w:rsid w:val="00F448E1"/>
    <w:rsid w:val="00F5728B"/>
    <w:rsid w:val="00F64FD4"/>
    <w:rsid w:val="00F8303A"/>
    <w:rsid w:val="00F96675"/>
    <w:rsid w:val="00FA2EFC"/>
    <w:rsid w:val="00FB2876"/>
    <w:rsid w:val="00FC14CC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3421D7"/>
  <w15:chartTrackingRefBased/>
  <w15:docId w15:val="{F291C553-FCF0-4E9B-90CA-2F4620B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9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966"/>
  </w:style>
  <w:style w:type="paragraph" w:styleId="a8">
    <w:name w:val="footer"/>
    <w:basedOn w:val="a"/>
    <w:link w:val="a9"/>
    <w:uiPriority w:val="99"/>
    <w:unhideWhenUsed/>
    <w:rsid w:val="008319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966"/>
  </w:style>
  <w:style w:type="table" w:customStyle="1" w:styleId="1">
    <w:name w:val="表 (格子)1"/>
    <w:basedOn w:val="a1"/>
    <w:next w:val="a3"/>
    <w:uiPriority w:val="39"/>
    <w:rsid w:val="009E3DA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4009B"/>
  </w:style>
  <w:style w:type="character" w:customStyle="1" w:styleId="ab">
    <w:name w:val="日付 (文字)"/>
    <w:basedOn w:val="a0"/>
    <w:link w:val="aa"/>
    <w:uiPriority w:val="99"/>
    <w:semiHidden/>
    <w:rsid w:val="0034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FFE1-AA8D-4D2B-9B67-815E9BAE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本角 有希子</dc:creator>
  <cp:keywords/>
  <dc:description/>
  <cp:lastModifiedBy>水産商工課</cp:lastModifiedBy>
  <cp:revision>14</cp:revision>
  <cp:lastPrinted>2022-08-19T00:51:00Z</cp:lastPrinted>
  <dcterms:created xsi:type="dcterms:W3CDTF">2022-08-16T00:36:00Z</dcterms:created>
  <dcterms:modified xsi:type="dcterms:W3CDTF">2022-08-23T08:05:00Z</dcterms:modified>
</cp:coreProperties>
</file>