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80"/>
        <w:tblW w:w="4969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56"/>
        <w:gridCol w:w="2390"/>
      </w:tblGrid>
      <w:tr w:rsidR="00C015EF" w:rsidTr="00C015EF">
        <w:trPr>
          <w:trHeight w:val="195"/>
        </w:trPr>
        <w:tc>
          <w:tcPr>
            <w:tcW w:w="735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15EF" w:rsidRPr="004B45FA" w:rsidRDefault="00C015EF" w:rsidP="00C015E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B45FA">
              <w:rPr>
                <w:rFonts w:ascii="UD デジタル 教科書体 NK-R" w:eastAsia="UD デジタル 教科書体 NK-R" w:hint="eastAsia"/>
              </w:rPr>
              <w:t>様式第５号（第７条関係）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015EF" w:rsidRPr="004B45FA" w:rsidRDefault="00C015EF" w:rsidP="00C015E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4B45FA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C015EF" w:rsidTr="004B45FA">
        <w:trPr>
          <w:trHeight w:val="315"/>
        </w:trPr>
        <w:tc>
          <w:tcPr>
            <w:tcW w:w="7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15EF" w:rsidRPr="004B45FA" w:rsidRDefault="00C015EF" w:rsidP="00C015EF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4B45F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指名競争入札参加資格者登録 変更届</w:t>
            </w:r>
          </w:p>
        </w:tc>
        <w:tc>
          <w:tcPr>
            <w:tcW w:w="239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5EF" w:rsidRPr="004B45FA" w:rsidRDefault="00061573" w:rsidP="00C015E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</w:t>
            </w:r>
            <w:r w:rsidR="00C015EF" w:rsidRPr="004B45FA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B66A32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15EF" w:rsidRPr="004B45FA">
              <w:rPr>
                <w:rFonts w:ascii="UD デジタル 教科書体 NK-R" w:eastAsia="UD デジタル 教科書体 NK-R" w:hint="eastAsia"/>
              </w:rPr>
              <w:t xml:space="preserve">　・　　</w:t>
            </w:r>
            <w:r w:rsidR="00B66A32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15EF" w:rsidRPr="004B45FA">
              <w:rPr>
                <w:rFonts w:ascii="UD デジタル 教科書体 NK-R" w:eastAsia="UD デジタル 教科書体 NK-R" w:hint="eastAsia"/>
              </w:rPr>
              <w:t xml:space="preserve">・　　</w:t>
            </w:r>
          </w:p>
        </w:tc>
      </w:tr>
      <w:tr w:rsidR="00C015EF" w:rsidTr="004B45FA">
        <w:trPr>
          <w:trHeight w:val="5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5EF" w:rsidRPr="004B45FA" w:rsidRDefault="00C015EF" w:rsidP="00C015E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1537473024"/>
              </w:rPr>
              <w:t xml:space="preserve">境港市長　</w:t>
            </w:r>
            <w:r w:rsidRPr="004B45FA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1537473024"/>
              </w:rPr>
              <w:t>様</w:t>
            </w:r>
          </w:p>
        </w:tc>
        <w:tc>
          <w:tcPr>
            <w:tcW w:w="239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5EF" w:rsidRPr="004B45FA" w:rsidRDefault="00C015EF" w:rsidP="00C015E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B45FA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87709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0571F" w:rsidTr="00A101F3">
        <w:trPr>
          <w:trHeight w:val="283"/>
        </w:trPr>
        <w:tc>
          <w:tcPr>
            <w:tcW w:w="1478" w:type="dxa"/>
            <w:noWrap/>
            <w:vAlign w:val="bottom"/>
          </w:tcPr>
          <w:p w:rsidR="0080571F" w:rsidRPr="00B66A32" w:rsidRDefault="0080571F" w:rsidP="00A101F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B66A32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277AC7" w:rsidRPr="004B45FA" w:rsidRDefault="00944CB5" w:rsidP="00C015EF">
      <w:pPr>
        <w:snapToGrid w:val="0"/>
        <w:spacing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4B45FA">
        <w:rPr>
          <w:rFonts w:ascii="UD デジタル 教科書体 NK-R" w:eastAsia="UD デジタル 教科書体 NK-R" w:hint="eastAsia"/>
          <w:sz w:val="21"/>
          <w:szCs w:val="21"/>
        </w:rPr>
        <w:t>令和３</w:t>
      </w:r>
      <w:r w:rsidR="00DD2C5F" w:rsidRPr="004B45FA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BE60A0"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DD2C5F" w:rsidRPr="004B45FA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DC1A5F" w:rsidRPr="004B45FA">
        <w:rPr>
          <w:rFonts w:ascii="UD デジタル 教科書体 NK-R" w:eastAsia="UD デジタル 教科書体 NK-R" w:hint="eastAsia"/>
          <w:sz w:val="21"/>
          <w:szCs w:val="21"/>
        </w:rPr>
        <w:t>において</w:t>
      </w:r>
      <w:r w:rsidR="00252983" w:rsidRPr="004B45FA">
        <w:rPr>
          <w:rFonts w:ascii="UD デジタル 教科書体 NK-R" w:eastAsia="UD デジタル 教科書体 NK-R" w:hint="eastAsia"/>
          <w:sz w:val="21"/>
          <w:szCs w:val="21"/>
        </w:rPr>
        <w:t>境港市が発注する物品</w:t>
      </w:r>
      <w:r w:rsidR="00DC1A5F" w:rsidRPr="004B45FA">
        <w:rPr>
          <w:rFonts w:ascii="UD デジタル 教科書体 NK-R" w:eastAsia="UD デジタル 教科書体 NK-R" w:hint="eastAsia"/>
          <w:sz w:val="21"/>
          <w:szCs w:val="21"/>
        </w:rPr>
        <w:t>等に係る指名競争入札参加資格</w:t>
      </w:r>
      <w:r w:rsidR="001D07CD" w:rsidRPr="004B45FA">
        <w:rPr>
          <w:rFonts w:ascii="UD デジタル 教科書体 NK-R" w:eastAsia="UD デジタル 教科書体 NK-R" w:hint="eastAsia"/>
          <w:sz w:val="21"/>
          <w:szCs w:val="21"/>
        </w:rPr>
        <w:t>者登録の登録内容に</w:t>
      </w:r>
      <w:r w:rsidR="00A73242" w:rsidRPr="004B45FA">
        <w:rPr>
          <w:rFonts w:ascii="UD デジタル 教科書体 NK-R" w:eastAsia="UD デジタル 教科書体 NK-R" w:hint="eastAsia"/>
          <w:sz w:val="21"/>
          <w:szCs w:val="21"/>
        </w:rPr>
        <w:t>ついて、</w:t>
      </w:r>
      <w:r w:rsidR="001D07CD" w:rsidRPr="004B45FA">
        <w:rPr>
          <w:rFonts w:ascii="UD デジタル 教科書体 NK-R" w:eastAsia="UD デジタル 教科書体 NK-R" w:hint="eastAsia"/>
          <w:sz w:val="21"/>
          <w:szCs w:val="21"/>
        </w:rPr>
        <w:t>変更が生じましたので下記のとおり届出</w:t>
      </w:r>
      <w:r w:rsidR="008D130E" w:rsidRPr="004B45FA">
        <w:rPr>
          <w:rFonts w:ascii="UD デジタル 教科書体 NK-R" w:eastAsia="UD デジタル 教科書体 NK-R" w:hint="eastAsia"/>
          <w:sz w:val="21"/>
          <w:szCs w:val="21"/>
        </w:rPr>
        <w:t>します</w:t>
      </w:r>
      <w:r w:rsidR="00A73242" w:rsidRPr="004B45FA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3"/>
        <w:gridCol w:w="2948"/>
      </w:tblGrid>
      <w:tr w:rsidR="00277AC7" w:rsidRPr="00815F65" w:rsidTr="004D4778">
        <w:trPr>
          <w:cantSplit/>
          <w:trHeight w:val="397"/>
        </w:trPr>
        <w:tc>
          <w:tcPr>
            <w:tcW w:w="65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7AC7" w:rsidRPr="004B45FA" w:rsidRDefault="00A0763F" w:rsidP="00A0763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277AC7" w:rsidRPr="004B45FA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5906562"/>
              </w:rPr>
              <w:t>申請</w:t>
            </w:r>
            <w:r w:rsidR="00277AC7"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5906562"/>
              </w:rPr>
              <w:t>者</w:t>
            </w:r>
            <w:r w:rsidR="00277AC7"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  <w:r w:rsidR="00277AC7" w:rsidRPr="004B45FA">
              <w:rPr>
                <w:rFonts w:ascii="UD デジタル 教科書体 NK-R" w:eastAsia="UD デジタル 教科書体 NK-R"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AC7" w:rsidRPr="004B45FA" w:rsidRDefault="00061573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　　</w:t>
            </w:r>
            <w:r w:rsidR="00277AC7" w:rsidRPr="004B45FA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D4778" w:rsidRPr="004B45FA" w:rsidTr="004D4778">
        <w:trPr>
          <w:cantSplit/>
          <w:trHeight w:val="58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D4778" w:rsidRPr="004B45FA" w:rsidRDefault="004D477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住所</w:t>
            </w: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3536"/>
              </w:rPr>
              <w:t>又は</w:t>
            </w: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所在</w:t>
            </w:r>
            <w:r w:rsidRPr="004B45FA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3536"/>
              </w:rPr>
              <w:t>地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D4778" w:rsidRPr="004B45FA" w:rsidRDefault="004D4778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</w:rPr>
              <w:t>〒</w:t>
            </w:r>
          </w:p>
          <w:p w:rsidR="004D4778" w:rsidRPr="004B45FA" w:rsidRDefault="004D4778" w:rsidP="004D4778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</w:rPr>
            </w:pPr>
          </w:p>
        </w:tc>
      </w:tr>
      <w:tr w:rsidR="004D4778" w:rsidRPr="004B45FA" w:rsidTr="007F023A">
        <w:trPr>
          <w:cantSplit/>
          <w:trHeight w:val="283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4778" w:rsidRPr="004B45FA" w:rsidRDefault="004D4778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3539"/>
              </w:rPr>
              <w:t>（ふりがな</w:t>
            </w:r>
            <w:r w:rsidRPr="004B45FA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3539"/>
              </w:rPr>
              <w:t>）</w:t>
            </w:r>
          </w:p>
        </w:tc>
        <w:tc>
          <w:tcPr>
            <w:tcW w:w="7711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D4778" w:rsidRPr="004B45FA" w:rsidRDefault="004D4778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D4778" w:rsidRPr="004B45FA" w:rsidTr="00D05689">
        <w:trPr>
          <w:cantSplit/>
          <w:trHeight w:val="385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D4778" w:rsidRPr="004B45FA" w:rsidRDefault="004D477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商号</w:t>
            </w:r>
            <w:r w:rsidRPr="004B45FA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3543"/>
              </w:rPr>
              <w:t>又は</w:t>
            </w:r>
            <w:r w:rsidRPr="004B45F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名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440" w:id="720033543"/>
              </w:rPr>
              <w:t>称</w:t>
            </w:r>
          </w:p>
        </w:tc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4D4778" w:rsidRPr="004B45FA" w:rsidRDefault="004D4778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D4778" w:rsidRPr="004B45FA" w:rsidTr="00F46EB8">
        <w:trPr>
          <w:cantSplit/>
          <w:trHeight w:val="428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D4778" w:rsidRPr="004B45FA" w:rsidRDefault="004D477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4D4778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3547"/>
              </w:rPr>
              <w:t>代表者職・氏</w:t>
            </w:r>
            <w:r w:rsidRPr="004D4778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3547"/>
              </w:rPr>
              <w:t>名</w:t>
            </w:r>
          </w:p>
        </w:tc>
        <w:tc>
          <w:tcPr>
            <w:tcW w:w="7711" w:type="dxa"/>
            <w:gridSpan w:val="2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778" w:rsidRPr="001C383C" w:rsidRDefault="004D4778" w:rsidP="004D4778">
            <w:pPr>
              <w:snapToGrid w:val="0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</w:tc>
      </w:tr>
    </w:tbl>
    <w:p w:rsidR="007B57DE" w:rsidRPr="004B45FA" w:rsidRDefault="008D130E" w:rsidP="001F61B8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rFonts w:ascii="UD デジタル 教科書体 NK-R" w:eastAsia="UD デジタル 教科書体 NK-R"/>
          <w:spacing w:val="6"/>
          <w:sz w:val="28"/>
          <w:szCs w:val="28"/>
        </w:rPr>
      </w:pPr>
      <w:r w:rsidRPr="004B45FA">
        <w:rPr>
          <w:rFonts w:ascii="UD デジタル 教科書体 NK-R" w:eastAsia="UD デジタル 教科書体 NK-R"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445"/>
        <w:gridCol w:w="11"/>
        <w:gridCol w:w="2948"/>
        <w:gridCol w:w="59"/>
        <w:gridCol w:w="389"/>
        <w:gridCol w:w="190"/>
        <w:gridCol w:w="455"/>
        <w:gridCol w:w="686"/>
        <w:gridCol w:w="38"/>
        <w:gridCol w:w="788"/>
        <w:gridCol w:w="2161"/>
      </w:tblGrid>
      <w:tr w:rsidR="00A101F3" w:rsidRPr="004B45FA" w:rsidTr="008E5FBA">
        <w:trPr>
          <w:trHeight w:val="397"/>
        </w:trPr>
        <w:tc>
          <w:tcPr>
            <w:tcW w:w="481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01F3" w:rsidRPr="004B45FA" w:rsidRDefault="00A101F3" w:rsidP="00A0763F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【登録情報の変更】</w:t>
            </w:r>
          </w:p>
        </w:tc>
        <w:tc>
          <w:tcPr>
            <w:tcW w:w="1720" w:type="dxa"/>
            <w:gridSpan w:val="4"/>
            <w:tcBorders>
              <w:left w:val="single" w:sz="12" w:space="0" w:color="auto"/>
            </w:tcBorders>
            <w:vAlign w:val="center"/>
          </w:tcPr>
          <w:p w:rsidR="00A101F3" w:rsidRPr="004B45FA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6"/>
              </w:rPr>
              <w:t>変更年月日</w:t>
            </w:r>
          </w:p>
        </w:tc>
        <w:tc>
          <w:tcPr>
            <w:tcW w:w="2987" w:type="dxa"/>
            <w:gridSpan w:val="3"/>
            <w:vAlign w:val="center"/>
          </w:tcPr>
          <w:p w:rsidR="00A101F3" w:rsidRPr="004B45FA" w:rsidRDefault="00061573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　　</w:t>
            </w:r>
            <w:r w:rsidR="00A101F3" w:rsidRPr="004B45FA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244D3" w:rsidRPr="004B45FA" w:rsidTr="008E5FBA">
        <w:trPr>
          <w:trHeight w:val="397"/>
        </w:trPr>
        <w:tc>
          <w:tcPr>
            <w:tcW w:w="18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4B45FA" w:rsidRDefault="00A101F3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3792"/>
              </w:rPr>
              <w:t>変更項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440" w:id="720033792"/>
              </w:rPr>
              <w:t>目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4B45FA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6"/>
              </w:rPr>
              <w:t>変更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680" w:id="717374976"/>
              </w:rPr>
              <w:t>前</w:t>
            </w:r>
          </w:p>
        </w:tc>
        <w:tc>
          <w:tcPr>
            <w:tcW w:w="455" w:type="dxa"/>
            <w:vMerge w:val="restart"/>
            <w:vAlign w:val="center"/>
          </w:tcPr>
          <w:p w:rsidR="004B45FA" w:rsidRDefault="004B45FA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</w:p>
          <w:p w:rsidR="00A101F3" w:rsidRPr="004B45FA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4B45FA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4B45FA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4B45FA" w:rsidRDefault="00A101F3" w:rsidP="00EE6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7"/>
              </w:rPr>
              <w:t>変更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680" w:id="717374977"/>
              </w:rPr>
              <w:t>後</w:t>
            </w:r>
          </w:p>
        </w:tc>
      </w:tr>
      <w:tr w:rsidR="004244D3" w:rsidRPr="004B45FA" w:rsidTr="00E344BB">
        <w:trPr>
          <w:trHeight w:val="1287"/>
        </w:trPr>
        <w:tc>
          <w:tcPr>
            <w:tcW w:w="1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01F3" w:rsidRPr="004B45FA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4B45FA" w:rsidRPr="004B45FA" w:rsidRDefault="004B45FA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59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101F3" w:rsidRPr="004B45FA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Pr="004B45FA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101F3" w:rsidRPr="004B45FA" w:rsidRDefault="00A101F3" w:rsidP="003E6A26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6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101F3" w:rsidRPr="004B45FA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145CA4" w:rsidRPr="004B45FA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</w:tc>
      </w:tr>
      <w:tr w:rsidR="004244D3" w:rsidRPr="004B45FA" w:rsidTr="008E5FBA"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244D3" w:rsidRPr="004B45FA" w:rsidRDefault="004B45FA" w:rsidP="00A0763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44D3"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受任者の登録・変更】</w:t>
            </w:r>
          </w:p>
        </w:tc>
      </w:tr>
      <w:tr w:rsidR="00FF3F92" w:rsidRPr="004B45FA" w:rsidTr="00C8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952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3F92" w:rsidRPr="004B45FA" w:rsidRDefault="00FF3F92" w:rsidP="004B45FA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B45FA">
              <w:rPr>
                <w:rFonts w:ascii="UD デジタル 教科書体 NK-R" w:eastAsia="UD デジタル 教科書体 NK-R" w:hint="eastAsia"/>
                <w:sz w:val="22"/>
                <w:szCs w:val="22"/>
              </w:rPr>
              <w:t>下記代理人に、貴市における次の権限を委任します。</w:t>
            </w:r>
          </w:p>
          <w:p w:rsidR="00FF3F92" w:rsidRPr="004B45FA" w:rsidRDefault="005A508F" w:rsidP="004B45FA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（１）入札及び</w:t>
            </w:r>
            <w:r w:rsidR="00FF3F92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見積に関する一切の件　　　</w:t>
            </w: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FF3F92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（４）復代理人の選任に関する一切の件</w:t>
            </w:r>
          </w:p>
          <w:p w:rsidR="00FF3F92" w:rsidRPr="004B45FA" w:rsidRDefault="00FF3F92" w:rsidP="004B45FA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（２）契約の締結に関する一切の件　　　　　　　</w:t>
            </w:r>
            <w:r w:rsid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（５）その他契約の処理に関すること</w:t>
            </w:r>
          </w:p>
          <w:p w:rsidR="00FF3F92" w:rsidRPr="004B45FA" w:rsidRDefault="00FF3F92" w:rsidP="004B45FA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（３）代金の請求</w:t>
            </w:r>
            <w:r w:rsidR="005A508F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及び</w:t>
            </w: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受領に関する一切の件</w:t>
            </w:r>
            <w:r w:rsidR="00887709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</w:t>
            </w:r>
            <w:r w:rsidR="00887709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※ </w:t>
            </w:r>
            <w:r w:rsidR="00C838BD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委任しない事項</w:t>
            </w:r>
            <w:r w:rsidR="00887709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は二重線</w:t>
            </w:r>
            <w:r w:rsidR="00C838BD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で消す</w:t>
            </w:r>
            <w:r w:rsidR="00887709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こと</w:t>
            </w:r>
          </w:p>
        </w:tc>
      </w:tr>
      <w:tr w:rsidR="008E5FBA" w:rsidRPr="004B45FA" w:rsidTr="00887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E5FBA" w:rsidRPr="004B45FA" w:rsidRDefault="008E5FBA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4051"/>
              </w:rPr>
              <w:t>委任期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440" w:id="720034051"/>
              </w:rPr>
              <w:t>間</w:t>
            </w:r>
          </w:p>
        </w:tc>
        <w:tc>
          <w:tcPr>
            <w:tcW w:w="771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FBA" w:rsidRPr="004B45FA" w:rsidRDefault="008E5FBA" w:rsidP="00DE7C73">
            <w:pPr>
              <w:autoSpaceDE w:val="0"/>
              <w:autoSpaceDN w:val="0"/>
              <w:adjustRightInd w:val="0"/>
              <w:snapToGrid w:val="0"/>
              <w:ind w:leftChars="50" w:left="120" w:firstLineChars="200" w:firstLine="480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</w:rPr>
              <w:t xml:space="preserve">　年　　月　　日から　</w:t>
            </w:r>
            <w:r w:rsidR="00DE7C73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B45FA">
              <w:rPr>
                <w:rFonts w:ascii="UD デジタル 教科書体 NK-R" w:eastAsia="UD デジタル 教科書体 NK-R" w:hint="eastAsia"/>
              </w:rPr>
              <w:t xml:space="preserve">　　年　　月　　日まで</w:t>
            </w:r>
          </w:p>
        </w:tc>
      </w:tr>
      <w:tr w:rsidR="004D4778" w:rsidRPr="004B45FA" w:rsidTr="00CF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812" w:type="dxa"/>
            <w:gridSpan w:val="3"/>
            <w:tcBorders>
              <w:left w:val="single" w:sz="12" w:space="0" w:color="auto"/>
              <w:bottom w:val="dashed" w:sz="4" w:space="0" w:color="auto"/>
            </w:tcBorders>
            <w:noWrap/>
            <w:vAlign w:val="center"/>
          </w:tcPr>
          <w:p w:rsidR="004D4778" w:rsidRPr="004B45FA" w:rsidRDefault="004D477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4054"/>
              </w:rPr>
              <w:t>住所</w:t>
            </w: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4054"/>
              </w:rPr>
              <w:t>又は</w:t>
            </w:r>
            <w:r w:rsidRPr="004B45F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4054"/>
              </w:rPr>
              <w:t>所在</w:t>
            </w:r>
            <w:r w:rsidRPr="004B45FA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4054"/>
              </w:rPr>
              <w:t>地</w:t>
            </w:r>
          </w:p>
        </w:tc>
        <w:tc>
          <w:tcPr>
            <w:tcW w:w="7714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4D4778" w:rsidRPr="004B45FA" w:rsidRDefault="004D47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</w:rPr>
              <w:t>〒</w:t>
            </w:r>
          </w:p>
          <w:p w:rsidR="004D4778" w:rsidRPr="004B45FA" w:rsidRDefault="004D4778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4D4778" w:rsidRPr="004B45FA" w:rsidTr="0015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812" w:type="dxa"/>
            <w:gridSpan w:val="3"/>
            <w:tcBorders>
              <w:top w:val="dashed" w:sz="4" w:space="0" w:color="auto"/>
              <w:left w:val="single" w:sz="12" w:space="0" w:color="auto"/>
              <w:bottom w:val="nil"/>
            </w:tcBorders>
            <w:noWrap/>
            <w:vAlign w:val="bottom"/>
            <w:hideMark/>
          </w:tcPr>
          <w:p w:rsidR="004D4778" w:rsidRPr="004B45FA" w:rsidRDefault="004D4778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4305"/>
              </w:rPr>
              <w:t>（ふりがな</w:t>
            </w:r>
            <w:r w:rsidRPr="004B45FA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4305"/>
              </w:rPr>
              <w:t>）</w:t>
            </w:r>
          </w:p>
        </w:tc>
        <w:tc>
          <w:tcPr>
            <w:tcW w:w="7714" w:type="dxa"/>
            <w:gridSpan w:val="9"/>
            <w:vMerge w:val="restart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4D4778" w:rsidRPr="004B45FA" w:rsidRDefault="004D4778" w:rsidP="00063863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4D4778" w:rsidRPr="004B45FA" w:rsidTr="0015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8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</w:tcBorders>
            <w:noWrap/>
            <w:hideMark/>
          </w:tcPr>
          <w:p w:rsidR="004D4778" w:rsidRPr="004B45FA" w:rsidRDefault="004D4778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D4778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4308"/>
              </w:rPr>
              <w:t>支店・営業所</w:t>
            </w:r>
            <w:r w:rsidRPr="004D4778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4308"/>
              </w:rPr>
              <w:t>名</w:t>
            </w:r>
          </w:p>
        </w:tc>
        <w:tc>
          <w:tcPr>
            <w:tcW w:w="7714" w:type="dxa"/>
            <w:gridSpan w:val="9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4D4778" w:rsidRPr="004B45FA" w:rsidRDefault="004D4778" w:rsidP="00063863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4D4778" w:rsidRPr="004B45FA" w:rsidTr="00D9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top w:val="dash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4D4778" w:rsidRPr="004B45FA" w:rsidRDefault="004D477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D4778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4316"/>
              </w:rPr>
              <w:t>代理人職・氏</w:t>
            </w:r>
            <w:r w:rsidRPr="004D4778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4316"/>
              </w:rPr>
              <w:t>名</w:t>
            </w:r>
          </w:p>
        </w:tc>
        <w:tc>
          <w:tcPr>
            <w:tcW w:w="7714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D4778" w:rsidRPr="004B45FA" w:rsidRDefault="004D4778" w:rsidP="00D048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</w:tc>
      </w:tr>
      <w:tr w:rsidR="00C6538D" w:rsidRPr="004B45FA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61645" w:rsidRPr="004B45FA" w:rsidRDefault="00461645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4304"/>
              </w:rPr>
              <w:t>電話番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440" w:id="720034304"/>
              </w:rPr>
              <w:t>号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461645" w:rsidRPr="004B45FA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7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461645" w:rsidRPr="004B45FA" w:rsidRDefault="00461645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4307"/>
              </w:rPr>
              <w:t>ＦＡＸ番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440" w:id="720034307"/>
              </w:rPr>
              <w:t>号</w:t>
            </w:r>
          </w:p>
        </w:tc>
        <w:tc>
          <w:tcPr>
            <w:tcW w:w="29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645" w:rsidRPr="004B45FA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4244D3" w:rsidRPr="004B45FA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244D3" w:rsidRPr="004B45FA" w:rsidRDefault="004244D3" w:rsidP="00A0763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【使用印鑑の登録・変更】</w:t>
            </w:r>
          </w:p>
        </w:tc>
      </w:tr>
      <w:tr w:rsidR="00887709" w:rsidRPr="004B45FA" w:rsidTr="00B6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1"/>
        </w:trPr>
        <w:tc>
          <w:tcPr>
            <w:tcW w:w="73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7709" w:rsidRPr="004B45FA" w:rsidRDefault="00887709" w:rsidP="004B45FA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B45FA">
              <w:rPr>
                <w:rFonts w:ascii="UD デジタル 教科書体 NK-R" w:eastAsia="UD デジタル 教科書体 NK-R" w:hint="eastAsia"/>
                <w:sz w:val="22"/>
                <w:szCs w:val="22"/>
              </w:rPr>
              <w:t>貴市との取引においては、右印鑑を使用したいので届け出ます。</w:t>
            </w:r>
          </w:p>
          <w:p w:rsidR="00887709" w:rsidRPr="004B45FA" w:rsidRDefault="00887709" w:rsidP="004B45FA">
            <w:pPr>
              <w:snapToGrid w:val="0"/>
              <w:spacing w:beforeLines="25" w:before="6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〔使用事項〕</w:t>
            </w:r>
          </w:p>
          <w:p w:rsidR="00887709" w:rsidRPr="004B45FA" w:rsidRDefault="00887709" w:rsidP="004B45FA">
            <w:pPr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（１）</w:t>
            </w:r>
            <w:r w:rsidR="005A508F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入札及び</w:t>
            </w: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見積に関する一切の件</w:t>
            </w:r>
            <w:r w:rsid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="004B45FA"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（３）代金の請求及び受領に関する一切の件</w:t>
            </w:r>
          </w:p>
          <w:p w:rsidR="00887709" w:rsidRPr="004B45FA" w:rsidRDefault="00887709" w:rsidP="004B45FA">
            <w:pPr>
              <w:snapToGrid w:val="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（２）契約の締結に関する一切の件</w:t>
            </w:r>
            <w:r w:rsidR="004B45FA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   </w:t>
            </w:r>
            <w:r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※ </w:t>
            </w:r>
            <w:r w:rsidR="00C838BD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使用しない事項</w:t>
            </w:r>
            <w:r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は二重線</w:t>
            </w:r>
            <w:r w:rsidR="00C838BD"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で消す</w:t>
            </w:r>
            <w:r w:rsidRPr="004B45FA">
              <w:rPr>
                <w:rFonts w:ascii="UD デジタル 教科書体 NK-R" w:eastAsia="UD デジタル 教科書体 NK-R" w:hint="eastAsia"/>
                <w:sz w:val="16"/>
                <w:szCs w:val="16"/>
              </w:rPr>
              <w:t>こと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709" w:rsidRPr="004B45FA" w:rsidRDefault="00887709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45"/>
                <w:kern w:val="0"/>
                <w:sz w:val="18"/>
                <w:fitText w:val="720" w:id="715917319"/>
              </w:rPr>
              <w:t>使用</w:t>
            </w:r>
            <w:r w:rsidRPr="004B45FA">
              <w:rPr>
                <w:rFonts w:ascii="UD デジタル 教科書体 NK-R" w:eastAsia="UD デジタル 教科書体 NK-R" w:hint="eastAsia"/>
                <w:kern w:val="0"/>
                <w:sz w:val="18"/>
                <w:fitText w:val="720" w:id="715917319"/>
              </w:rPr>
              <w:t>印</w:t>
            </w:r>
          </w:p>
        </w:tc>
        <w:bookmarkStart w:id="0" w:name="_GoBack"/>
        <w:bookmarkEnd w:id="0"/>
      </w:tr>
      <w:tr w:rsidR="00887709" w:rsidRPr="004B45FA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87709" w:rsidRPr="004B45FA" w:rsidRDefault="004B45FA" w:rsidP="00A0763F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887709" w:rsidRPr="004B45F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887709" w:rsidRPr="004B45FA" w:rsidTr="006A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4B45FA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kern w:val="0"/>
              </w:rPr>
              <w:t>所属・氏名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09" w:rsidRPr="004B45FA" w:rsidRDefault="00887709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4B45FA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4B45FA">
              <w:rPr>
                <w:rFonts w:ascii="UD デジタル 教科書体 NK-R" w:eastAsia="UD デジタル 教科書体 NK-R" w:hint="eastAsia"/>
                <w:spacing w:val="20"/>
                <w:kern w:val="0"/>
                <w:fitText w:val="1080" w:id="720035073"/>
              </w:rPr>
              <w:t>電話番</w:t>
            </w:r>
            <w:r w:rsidRPr="004B45FA">
              <w:rPr>
                <w:rFonts w:ascii="UD デジタル 教科書体 NK-R" w:eastAsia="UD デジタル 教科書体 NK-R" w:hint="eastAsia"/>
                <w:kern w:val="0"/>
                <w:fitText w:val="1080" w:id="720035073"/>
              </w:rPr>
              <w:t>号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09" w:rsidRPr="004B45FA" w:rsidRDefault="00887709" w:rsidP="00794719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UD デジタル 教科書体 NK-R" w:eastAsia="UD デジタル 教科書体 NK-R" w:hAnsi="ＭＳ Ｐ明朝"/>
                <w:sz w:val="22"/>
                <w:szCs w:val="22"/>
              </w:rPr>
            </w:pPr>
          </w:p>
        </w:tc>
      </w:tr>
    </w:tbl>
    <w:p w:rsidR="008E33DF" w:rsidRPr="004B45FA" w:rsidRDefault="008E33DF" w:rsidP="001656A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sectPr w:rsidR="008E33DF" w:rsidRPr="004B45FA" w:rsidSect="001656AF">
      <w:pgSz w:w="11906" w:h="16838" w:code="9"/>
      <w:pgMar w:top="851" w:right="851" w:bottom="454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28" w:rsidRDefault="00532928">
      <w:r>
        <w:separator/>
      </w:r>
    </w:p>
  </w:endnote>
  <w:endnote w:type="continuationSeparator" w:id="0">
    <w:p w:rsidR="00532928" w:rsidRDefault="005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28" w:rsidRDefault="00532928">
      <w:r>
        <w:separator/>
      </w:r>
    </w:p>
  </w:footnote>
  <w:footnote w:type="continuationSeparator" w:id="0">
    <w:p w:rsidR="00532928" w:rsidRDefault="0053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1573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656AF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383C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B7809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57822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45FA"/>
    <w:rsid w:val="004B64FB"/>
    <w:rsid w:val="004C0A6F"/>
    <w:rsid w:val="004D2E65"/>
    <w:rsid w:val="004D4778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4B64"/>
    <w:rsid w:val="005163AD"/>
    <w:rsid w:val="00525A0E"/>
    <w:rsid w:val="005319C0"/>
    <w:rsid w:val="00532928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06F4C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44CB5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0763F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2397"/>
    <w:rsid w:val="00AD5BA5"/>
    <w:rsid w:val="00AE0B16"/>
    <w:rsid w:val="00AE1A7E"/>
    <w:rsid w:val="00AE2A7D"/>
    <w:rsid w:val="00AF0685"/>
    <w:rsid w:val="00AF12BF"/>
    <w:rsid w:val="00B17979"/>
    <w:rsid w:val="00B20DCE"/>
    <w:rsid w:val="00B24633"/>
    <w:rsid w:val="00B36525"/>
    <w:rsid w:val="00B42406"/>
    <w:rsid w:val="00B47ACA"/>
    <w:rsid w:val="00B66A32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E60A0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37C3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E7C73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44BB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33352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1AF2C5"/>
  <w15:docId w15:val="{CF514FA6-66AE-4CEA-93DB-64BEFF5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13C2-87DC-4DCF-986A-71F612C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16</cp:revision>
  <cp:lastPrinted>2020-10-27T06:10:00Z</cp:lastPrinted>
  <dcterms:created xsi:type="dcterms:W3CDTF">2017-11-20T07:02:00Z</dcterms:created>
  <dcterms:modified xsi:type="dcterms:W3CDTF">2020-12-02T09:04:00Z</dcterms:modified>
</cp:coreProperties>
</file>